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7EC92" w14:textId="5E60D286" w:rsidR="004128E3" w:rsidRPr="004128E3" w:rsidRDefault="00FD40C4" w:rsidP="004128E3">
      <w:pPr>
        <w:jc w:val="center"/>
        <w:rPr>
          <w:rFonts w:cs="Arial"/>
          <w:b/>
          <w:color w:val="767171" w:themeColor="background2" w:themeShade="80"/>
          <w:sz w:val="32"/>
          <w:szCs w:val="32"/>
        </w:rPr>
      </w:pPr>
      <w:r>
        <w:rPr>
          <w:noProof/>
          <w:lang w:val="en-US"/>
        </w:rPr>
        <w:drawing>
          <wp:anchor distT="0" distB="0" distL="114300" distR="114300" simplePos="0" relativeHeight="251667968" behindDoc="0" locked="0" layoutInCell="1" allowOverlap="1" wp14:anchorId="2F1D0283" wp14:editId="31B84F80">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21.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r w:rsidR="00864A61">
        <w:rPr>
          <w:noProof/>
          <w:lang w:val="es-ES_tradnl" w:eastAsia="es-ES_tradnl"/>
        </w:rPr>
        <w:br w:type="page"/>
      </w:r>
      <w:r w:rsidR="004128E3" w:rsidRPr="004128E3">
        <w:rPr>
          <w:b/>
          <w:color w:val="ED7D31" w:themeColor="accent2"/>
          <w:sz w:val="32"/>
          <w:szCs w:val="32"/>
        </w:rPr>
        <w:lastRenderedPageBreak/>
        <w:t>ZERBITZU-EMAKIDA LIZITAZIO NEGOZIATUKO PROZEDURAREN BIDEZ KONTRATATZEKO</w:t>
      </w:r>
      <w:r w:rsidR="004128E3" w:rsidRPr="004128E3">
        <w:rPr>
          <w:b/>
          <w:sz w:val="32"/>
          <w:szCs w:val="32"/>
        </w:rPr>
        <w:t xml:space="preserve"> </w:t>
      </w:r>
      <w:r w:rsidR="004128E3" w:rsidRPr="004128E3">
        <w:rPr>
          <w:b/>
          <w:color w:val="767171" w:themeColor="background2" w:themeShade="80"/>
          <w:sz w:val="32"/>
          <w:szCs w:val="32"/>
        </w:rPr>
        <w:t>ADMINISTRAZIO-KLAUSULA PARTIKULARREN AGIRIA</w:t>
      </w:r>
    </w:p>
    <w:p w14:paraId="5F2B98AB" w14:textId="77777777" w:rsidR="004128E3" w:rsidRPr="004766CD" w:rsidRDefault="004128E3" w:rsidP="004128E3">
      <w:pPr>
        <w:suppressAutoHyphens/>
        <w:spacing w:line="360" w:lineRule="auto"/>
        <w:ind w:left="426" w:hanging="231"/>
        <w:rPr>
          <w:i/>
          <w:color w:val="808080"/>
          <w:spacing w:val="-2"/>
          <w:sz w:val="22"/>
        </w:rPr>
      </w:pPr>
    </w:p>
    <w:p w14:paraId="268CCD16" w14:textId="77777777" w:rsidR="004128E3" w:rsidRPr="004128E3" w:rsidRDefault="004128E3" w:rsidP="004128E3">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4128E3">
        <w:rPr>
          <w:b/>
          <w:color w:val="767171" w:themeColor="background2" w:themeShade="80"/>
          <w:spacing w:val="0"/>
          <w:sz w:val="28"/>
          <w:szCs w:val="28"/>
        </w:rPr>
        <w:t>I. ALDERDI OROKORRAK ETA KONTRATUAREN KONFIGURAZIOA</w:t>
      </w:r>
    </w:p>
    <w:p w14:paraId="02A48D3A" w14:textId="77777777" w:rsidR="004128E3" w:rsidRDefault="004128E3" w:rsidP="004128E3">
      <w:pPr>
        <w:pStyle w:val="Encabezado"/>
        <w:tabs>
          <w:tab w:val="clear" w:pos="4320"/>
          <w:tab w:val="clear" w:pos="8640"/>
        </w:tabs>
        <w:spacing w:line="360" w:lineRule="auto"/>
        <w:jc w:val="center"/>
        <w:rPr>
          <w:rFonts w:cs="Arial"/>
          <w:b/>
          <w:bCs/>
          <w:spacing w:val="0"/>
          <w:sz w:val="24"/>
          <w:szCs w:val="22"/>
        </w:rPr>
      </w:pPr>
    </w:p>
    <w:p w14:paraId="7DCAA170" w14:textId="77777777" w:rsidR="004128E3" w:rsidRPr="00156C5A" w:rsidRDefault="004128E3" w:rsidP="004128E3">
      <w:pPr>
        <w:pStyle w:val="Encabezado"/>
        <w:tabs>
          <w:tab w:val="clear" w:pos="4320"/>
          <w:tab w:val="clear" w:pos="8640"/>
        </w:tabs>
        <w:spacing w:line="360" w:lineRule="auto"/>
        <w:rPr>
          <w:rFonts w:cs="Arial"/>
          <w:color w:val="4472C4" w:themeColor="accent1"/>
          <w:sz w:val="24"/>
        </w:rPr>
      </w:pPr>
      <w:r w:rsidRPr="00156C5A">
        <w:rPr>
          <w:b/>
          <w:color w:val="4472C4" w:themeColor="accent1"/>
          <w:spacing w:val="0"/>
          <w:sz w:val="24"/>
        </w:rPr>
        <w:t>1. KONTRATUAREN XEDEA</w:t>
      </w:r>
    </w:p>
    <w:p w14:paraId="61A04ECF" w14:textId="77777777" w:rsidR="004128E3" w:rsidRDefault="004128E3" w:rsidP="004128E3">
      <w:pPr>
        <w:suppressAutoHyphens/>
        <w:spacing w:line="360" w:lineRule="auto"/>
        <w:ind w:left="284"/>
        <w:rPr>
          <w:spacing w:val="-2"/>
          <w:sz w:val="22"/>
        </w:rPr>
      </w:pPr>
    </w:p>
    <w:p w14:paraId="5DFC3530" w14:textId="77777777" w:rsidR="004128E3" w:rsidRDefault="004128E3" w:rsidP="004128E3">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2F91520C" w14:textId="77777777" w:rsidR="004128E3" w:rsidRDefault="004128E3" w:rsidP="004128E3">
      <w:pPr>
        <w:suppressAutoHyphens/>
        <w:spacing w:line="360" w:lineRule="auto"/>
        <w:ind w:left="195"/>
        <w:rPr>
          <w:spacing w:val="-2"/>
          <w:sz w:val="22"/>
        </w:rPr>
      </w:pPr>
    </w:p>
    <w:p w14:paraId="75056781" w14:textId="77777777" w:rsidR="004128E3" w:rsidRPr="003378F8" w:rsidRDefault="004128E3" w:rsidP="004128E3">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6B60B533" w14:textId="77777777" w:rsidR="004128E3" w:rsidRDefault="004128E3" w:rsidP="004128E3">
      <w:pPr>
        <w:suppressAutoHyphens/>
        <w:spacing w:line="360" w:lineRule="auto"/>
        <w:rPr>
          <w:spacing w:val="-2"/>
          <w:sz w:val="22"/>
        </w:rPr>
      </w:pPr>
    </w:p>
    <w:p w14:paraId="781450BF" w14:textId="77777777" w:rsidR="004128E3" w:rsidRPr="005E19E3" w:rsidRDefault="004128E3" w:rsidP="004128E3">
      <w:pPr>
        <w:suppressAutoHyphens/>
        <w:ind w:left="567"/>
        <w:outlineLvl w:val="0"/>
        <w:rPr>
          <w:b/>
          <w:i/>
          <w:color w:val="808080"/>
          <w:spacing w:val="-2"/>
          <w:sz w:val="26"/>
        </w:rPr>
      </w:pPr>
      <w:r>
        <w:rPr>
          <w:b/>
          <w:i/>
          <w:color w:val="808080"/>
          <w:spacing w:val="-2"/>
          <w:sz w:val="22"/>
        </w:rPr>
        <w:t>Kasuak edo aldaerak</w:t>
      </w:r>
      <w:r>
        <w:tab/>
      </w:r>
    </w:p>
    <w:p w14:paraId="3E6AACE4" w14:textId="77777777" w:rsidR="004128E3" w:rsidRPr="005E19E3" w:rsidRDefault="004128E3" w:rsidP="004128E3">
      <w:pPr>
        <w:suppressAutoHyphens/>
        <w:spacing w:line="360" w:lineRule="auto"/>
        <w:ind w:left="567"/>
        <w:rPr>
          <w:b/>
          <w:i/>
          <w:color w:val="808080"/>
          <w:spacing w:val="-2"/>
          <w:sz w:val="22"/>
        </w:rPr>
      </w:pPr>
    </w:p>
    <w:p w14:paraId="1D778A43" w14:textId="77777777" w:rsidR="004128E3" w:rsidRPr="005618BF" w:rsidRDefault="004128E3" w:rsidP="004128E3">
      <w:pPr>
        <w:suppressAutoHyphens/>
        <w:spacing w:line="360" w:lineRule="auto"/>
        <w:ind w:left="567"/>
        <w:rPr>
          <w:i/>
          <w:color w:val="808080"/>
          <w:spacing w:val="-2"/>
          <w:sz w:val="22"/>
        </w:rPr>
      </w:pPr>
      <w:r>
        <w:rPr>
          <w:b/>
          <w:i/>
          <w:color w:val="808080"/>
          <w:spacing w:val="-2"/>
          <w:sz w:val="22"/>
        </w:rPr>
        <w:t xml:space="preserve">a) Emakida sortatan zatituta ez badago, </w:t>
      </w:r>
      <w:r>
        <w:rPr>
          <w:i/>
          <w:color w:val="808080"/>
          <w:spacing w:val="-2"/>
          <w:sz w:val="22"/>
        </w:rPr>
        <w:t>justifikatu beharko da kontratua zergatik ez den sortatan zatikatzekoa, Sektore Publikoko Kontratuen Legearen 99.3 artikuluari jarraituz (9/2017 Legea, azaroaren 8koa)</w:t>
      </w:r>
      <w:r>
        <w:rPr>
          <w:b/>
          <w:i/>
          <w:color w:val="808080"/>
          <w:spacing w:val="-2"/>
          <w:sz w:val="22"/>
        </w:rPr>
        <w:t>.</w:t>
      </w:r>
    </w:p>
    <w:p w14:paraId="0DFFE13E" w14:textId="77777777" w:rsidR="004128E3" w:rsidRPr="005E19E3" w:rsidRDefault="004128E3" w:rsidP="004128E3">
      <w:pPr>
        <w:suppressAutoHyphens/>
        <w:ind w:left="567"/>
        <w:rPr>
          <w:i/>
          <w:color w:val="808080"/>
          <w:spacing w:val="-2"/>
          <w:sz w:val="22"/>
        </w:rPr>
      </w:pPr>
    </w:p>
    <w:p w14:paraId="2C70C424" w14:textId="77777777" w:rsidR="004128E3" w:rsidRPr="005E19E3" w:rsidRDefault="004128E3" w:rsidP="004128E3">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7D2170E4" w14:textId="77777777" w:rsidR="004128E3" w:rsidRDefault="004128E3" w:rsidP="004128E3">
      <w:pPr>
        <w:suppressAutoHyphens/>
        <w:spacing w:line="360" w:lineRule="auto"/>
        <w:rPr>
          <w:spacing w:val="-2"/>
          <w:sz w:val="22"/>
        </w:rPr>
      </w:pPr>
    </w:p>
    <w:p w14:paraId="06F4D68A" w14:textId="77777777" w:rsidR="004128E3" w:rsidRPr="009274F5" w:rsidRDefault="004128E3" w:rsidP="004128E3">
      <w:pPr>
        <w:suppressAutoHyphens/>
        <w:spacing w:line="360" w:lineRule="auto"/>
        <w:ind w:left="284"/>
        <w:rPr>
          <w:spacing w:val="-2"/>
          <w:sz w:val="22"/>
        </w:rPr>
      </w:pPr>
      <w:r>
        <w:rPr>
          <w:spacing w:val="-2"/>
          <w:sz w:val="22"/>
        </w:rPr>
        <w:t xml:space="preserve">Adjudikazioaren ondorioetarako, emakida honako sorta hauetan zatituko da, eta eskaintza aurkeztu ahal izango </w:t>
      </w:r>
      <w:proofErr w:type="gramStart"/>
      <w:r>
        <w:rPr>
          <w:spacing w:val="-2"/>
          <w:sz w:val="22"/>
        </w:rPr>
        <w:t>da  sorta</w:t>
      </w:r>
      <w:proofErr w:type="gramEnd"/>
      <w:r>
        <w:rPr>
          <w:spacing w:val="-2"/>
          <w:sz w:val="22"/>
        </w:rPr>
        <w:t xml:space="preserve"> baterako, batzuetarako edo guztietarako:</w:t>
      </w:r>
    </w:p>
    <w:p w14:paraId="79D71B69" w14:textId="77777777" w:rsidR="004128E3" w:rsidRPr="009274F5" w:rsidRDefault="004128E3" w:rsidP="004128E3">
      <w:pPr>
        <w:suppressAutoHyphens/>
        <w:spacing w:line="360" w:lineRule="auto"/>
        <w:ind w:left="284"/>
        <w:rPr>
          <w:spacing w:val="-2"/>
          <w:sz w:val="22"/>
        </w:rPr>
      </w:pPr>
    </w:p>
    <w:p w14:paraId="4C437C96" w14:textId="77777777" w:rsidR="004128E3" w:rsidRPr="009274F5" w:rsidRDefault="004128E3" w:rsidP="004128E3">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540F60A1" w14:textId="77777777" w:rsidR="004128E3" w:rsidRPr="009274F5" w:rsidRDefault="004128E3" w:rsidP="004128E3">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6CFAEE08" w14:textId="77777777" w:rsidR="004128E3" w:rsidRPr="009274F5" w:rsidRDefault="004128E3" w:rsidP="004128E3">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718A982C" w14:textId="77777777" w:rsidR="004128E3" w:rsidRDefault="004128E3" w:rsidP="004128E3">
      <w:pPr>
        <w:suppressAutoHyphens/>
        <w:spacing w:line="360" w:lineRule="auto"/>
        <w:ind w:left="284"/>
        <w:rPr>
          <w:b/>
          <w:spacing w:val="-2"/>
          <w:sz w:val="22"/>
        </w:rPr>
      </w:pPr>
      <w:r>
        <w:rPr>
          <w:spacing w:val="-2"/>
          <w:sz w:val="22"/>
        </w:rPr>
        <w:t>(...)</w:t>
      </w:r>
      <w:r>
        <w:tab/>
      </w:r>
      <w:r>
        <w:tab/>
      </w:r>
    </w:p>
    <w:p w14:paraId="6CFCC625" w14:textId="77777777" w:rsidR="004128E3" w:rsidRPr="00A51FC4" w:rsidRDefault="004128E3" w:rsidP="004128E3">
      <w:pPr>
        <w:suppressAutoHyphens/>
        <w:spacing w:line="360" w:lineRule="auto"/>
        <w:ind w:left="284"/>
        <w:rPr>
          <w:b/>
          <w:spacing w:val="-2"/>
          <w:sz w:val="16"/>
          <w:szCs w:val="16"/>
        </w:rPr>
      </w:pPr>
    </w:p>
    <w:p w14:paraId="384A6484" w14:textId="77777777" w:rsidR="004128E3" w:rsidRPr="003378F8" w:rsidRDefault="004128E3" w:rsidP="004128E3">
      <w:pPr>
        <w:suppressAutoHyphens/>
        <w:spacing w:line="360" w:lineRule="auto"/>
        <w:ind w:left="284"/>
        <w:rPr>
          <w:spacing w:val="-2"/>
          <w:sz w:val="22"/>
        </w:rPr>
      </w:pPr>
      <w:r>
        <w:rPr>
          <w:spacing w:val="-2"/>
          <w:sz w:val="22"/>
        </w:rPr>
        <w:t>1. sortari dagokion CPV kodea: .....................................</w:t>
      </w:r>
    </w:p>
    <w:p w14:paraId="18FEE529" w14:textId="77777777" w:rsidR="004128E3" w:rsidRPr="003378F8" w:rsidRDefault="004128E3" w:rsidP="004128E3">
      <w:pPr>
        <w:suppressAutoHyphens/>
        <w:spacing w:line="360" w:lineRule="auto"/>
        <w:ind w:left="284"/>
        <w:rPr>
          <w:spacing w:val="-2"/>
          <w:sz w:val="22"/>
        </w:rPr>
      </w:pPr>
      <w:r>
        <w:rPr>
          <w:spacing w:val="-2"/>
          <w:sz w:val="22"/>
        </w:rPr>
        <w:t>2. sortari dagokion CPV kodea: .....................................</w:t>
      </w:r>
    </w:p>
    <w:p w14:paraId="05AA1B22" w14:textId="77777777" w:rsidR="004128E3" w:rsidRPr="003378F8" w:rsidRDefault="004128E3" w:rsidP="004128E3">
      <w:pPr>
        <w:suppressAutoHyphens/>
        <w:spacing w:line="360" w:lineRule="auto"/>
        <w:ind w:left="284"/>
        <w:rPr>
          <w:spacing w:val="-2"/>
          <w:sz w:val="22"/>
        </w:rPr>
      </w:pPr>
      <w:r>
        <w:rPr>
          <w:spacing w:val="-2"/>
          <w:sz w:val="22"/>
        </w:rPr>
        <w:t>3. sortari dagokion CPV kodea: .....................................</w:t>
      </w:r>
    </w:p>
    <w:p w14:paraId="4152138D" w14:textId="700610A3"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Pr>
          <w:rFonts w:cs="Arial"/>
          <w:b/>
          <w:bCs/>
          <w:spacing w:val="0"/>
          <w:sz w:val="24"/>
          <w:szCs w:val="22"/>
        </w:rPr>
        <w:br w:type="page"/>
      </w:r>
      <w:r w:rsidRPr="00156C5A">
        <w:rPr>
          <w:b/>
          <w:color w:val="4472C4" w:themeColor="accent1"/>
          <w:spacing w:val="0"/>
          <w:sz w:val="24"/>
        </w:rPr>
        <w:t>2. KONTRATATU BEHARRAREN JUSTIFIKAZIOA</w:t>
      </w:r>
    </w:p>
    <w:p w14:paraId="04C4E284" w14:textId="77777777" w:rsidR="004128E3" w:rsidRPr="005618BF" w:rsidRDefault="004128E3" w:rsidP="004128E3">
      <w:pPr>
        <w:pStyle w:val="Encabezado"/>
        <w:tabs>
          <w:tab w:val="clear" w:pos="4320"/>
          <w:tab w:val="clear" w:pos="8640"/>
        </w:tabs>
        <w:spacing w:line="360" w:lineRule="auto"/>
        <w:rPr>
          <w:rFonts w:cs="Arial"/>
          <w:b/>
          <w:bCs/>
          <w:spacing w:val="0"/>
          <w:sz w:val="24"/>
          <w:szCs w:val="22"/>
        </w:rPr>
      </w:pPr>
    </w:p>
    <w:p w14:paraId="103290B6" w14:textId="77777777" w:rsidR="004128E3" w:rsidRPr="005618BF" w:rsidRDefault="004128E3" w:rsidP="004128E3">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7EE656C7" w14:textId="77777777" w:rsidR="004128E3" w:rsidRDefault="004128E3" w:rsidP="004128E3">
      <w:pPr>
        <w:pStyle w:val="Encabezado"/>
        <w:tabs>
          <w:tab w:val="clear" w:pos="4320"/>
          <w:tab w:val="clear" w:pos="8640"/>
        </w:tabs>
        <w:spacing w:line="360" w:lineRule="auto"/>
        <w:rPr>
          <w:rFonts w:cs="Arial"/>
          <w:b/>
          <w:bCs/>
          <w:spacing w:val="0"/>
          <w:sz w:val="24"/>
          <w:szCs w:val="22"/>
        </w:rPr>
      </w:pPr>
    </w:p>
    <w:p w14:paraId="659C0721"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3. EGIKARITZEKO EPEA</w:t>
      </w:r>
    </w:p>
    <w:p w14:paraId="2DCA5A20" w14:textId="77777777" w:rsidR="004128E3" w:rsidRDefault="004128E3" w:rsidP="004128E3">
      <w:pPr>
        <w:suppressAutoHyphens/>
        <w:spacing w:line="360" w:lineRule="auto"/>
        <w:ind w:left="567"/>
        <w:outlineLvl w:val="0"/>
        <w:rPr>
          <w:b/>
          <w:i/>
          <w:color w:val="808080"/>
          <w:spacing w:val="-2"/>
          <w:sz w:val="22"/>
        </w:rPr>
      </w:pPr>
    </w:p>
    <w:p w14:paraId="46F04EFF" w14:textId="77777777" w:rsidR="004128E3" w:rsidRDefault="004128E3" w:rsidP="004128E3">
      <w:pPr>
        <w:suppressAutoHyphens/>
        <w:spacing w:line="360" w:lineRule="auto"/>
        <w:ind w:left="567"/>
        <w:outlineLvl w:val="0"/>
        <w:rPr>
          <w:b/>
          <w:i/>
          <w:color w:val="808080"/>
          <w:spacing w:val="-3"/>
          <w:sz w:val="22"/>
        </w:rPr>
      </w:pPr>
      <w:r>
        <w:rPr>
          <w:b/>
          <w:i/>
          <w:color w:val="808080"/>
          <w:spacing w:val="-2"/>
          <w:sz w:val="22"/>
        </w:rPr>
        <w:t>Kasuak edo aldaerak</w:t>
      </w:r>
    </w:p>
    <w:p w14:paraId="0C137085" w14:textId="77777777" w:rsidR="004128E3" w:rsidRPr="005E19E3" w:rsidRDefault="004128E3" w:rsidP="004128E3">
      <w:pPr>
        <w:suppressAutoHyphens/>
        <w:spacing w:line="360" w:lineRule="auto"/>
        <w:ind w:left="567"/>
        <w:rPr>
          <w:b/>
          <w:i/>
          <w:color w:val="808080"/>
          <w:spacing w:val="-2"/>
          <w:sz w:val="22"/>
        </w:rPr>
      </w:pPr>
    </w:p>
    <w:p w14:paraId="60D056A9" w14:textId="77777777" w:rsidR="004128E3" w:rsidRPr="005E19E3" w:rsidRDefault="004128E3" w:rsidP="004128E3">
      <w:pPr>
        <w:suppressAutoHyphens/>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33998203" w14:textId="77777777" w:rsidR="004128E3" w:rsidRDefault="004128E3" w:rsidP="004128E3">
      <w:pPr>
        <w:suppressAutoHyphens/>
        <w:ind w:left="195"/>
        <w:rPr>
          <w:color w:val="808080"/>
          <w:spacing w:val="-2"/>
          <w:sz w:val="22"/>
        </w:rPr>
      </w:pPr>
    </w:p>
    <w:p w14:paraId="231D8728" w14:textId="77777777" w:rsidR="004128E3" w:rsidRDefault="004128E3" w:rsidP="004128E3">
      <w:pPr>
        <w:suppressAutoHyphens/>
        <w:spacing w:line="360" w:lineRule="auto"/>
        <w:ind w:left="193"/>
        <w:rPr>
          <w:spacing w:val="-2"/>
          <w:sz w:val="22"/>
        </w:rPr>
      </w:pPr>
    </w:p>
    <w:p w14:paraId="3ED6C9BF" w14:textId="77777777" w:rsidR="004128E3" w:rsidRDefault="004128E3" w:rsidP="004128E3">
      <w:pPr>
        <w:suppressAutoHyphens/>
        <w:spacing w:line="360" w:lineRule="auto"/>
        <w:ind w:left="284"/>
        <w:rPr>
          <w:b/>
          <w:spacing w:val="-3"/>
          <w:sz w:val="22"/>
        </w:rPr>
      </w:pPr>
      <w:r>
        <w:rPr>
          <w:spacing w:val="-2"/>
          <w:sz w:val="22"/>
        </w:rPr>
        <w:t>Kontratua egikaritzeko guztirako epea ..................................................................... izango da, kontratua formalizatu eta hurrengo egunetik aurrera.</w:t>
      </w:r>
      <w:r>
        <w:tab/>
      </w:r>
    </w:p>
    <w:p w14:paraId="5106716A" w14:textId="77777777" w:rsidR="004128E3" w:rsidRPr="00DC2D7A" w:rsidRDefault="004128E3" w:rsidP="004128E3">
      <w:pPr>
        <w:suppressAutoHyphens/>
        <w:spacing w:line="360" w:lineRule="auto"/>
        <w:ind w:left="284"/>
        <w:rPr>
          <w:spacing w:val="-2"/>
          <w:sz w:val="26"/>
        </w:rPr>
      </w:pPr>
    </w:p>
    <w:p w14:paraId="7F39BEDA" w14:textId="77777777" w:rsidR="004128E3" w:rsidRPr="00DC2D7A" w:rsidRDefault="004128E3" w:rsidP="004128E3">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655BBF1C" w14:textId="77777777" w:rsidR="004128E3" w:rsidRDefault="004128E3" w:rsidP="004128E3">
      <w:pPr>
        <w:suppressAutoHyphens/>
        <w:ind w:left="195"/>
        <w:rPr>
          <w:color w:val="808080"/>
          <w:spacing w:val="-2"/>
          <w:sz w:val="22"/>
        </w:rPr>
      </w:pPr>
    </w:p>
    <w:p w14:paraId="0BBF7037" w14:textId="77777777" w:rsidR="004128E3" w:rsidRPr="00C87F83" w:rsidRDefault="004128E3" w:rsidP="004128E3">
      <w:pPr>
        <w:suppressAutoHyphens/>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4A4095B1" w14:textId="77777777" w:rsidR="004128E3" w:rsidRDefault="004128E3" w:rsidP="004128E3">
      <w:pPr>
        <w:suppressAutoHyphens/>
        <w:rPr>
          <w:spacing w:val="-2"/>
          <w:sz w:val="22"/>
        </w:rPr>
      </w:pPr>
    </w:p>
    <w:p w14:paraId="2ABB8B7B" w14:textId="77777777" w:rsidR="004128E3" w:rsidRDefault="004128E3" w:rsidP="004128E3">
      <w:pPr>
        <w:suppressAutoHyphens/>
        <w:rPr>
          <w:spacing w:val="-2"/>
          <w:sz w:val="22"/>
        </w:rPr>
      </w:pPr>
    </w:p>
    <w:p w14:paraId="77E2C1E6" w14:textId="77777777" w:rsidR="004128E3" w:rsidRPr="00727312" w:rsidRDefault="004128E3" w:rsidP="004128E3">
      <w:pPr>
        <w:suppressAutoHyphens/>
        <w:spacing w:line="360" w:lineRule="auto"/>
        <w:ind w:left="284"/>
        <w:rPr>
          <w:spacing w:val="-2"/>
          <w:sz w:val="22"/>
        </w:rPr>
      </w:pPr>
      <w:r>
        <w:rPr>
          <w:spacing w:val="-2"/>
          <w:sz w:val="22"/>
        </w:rPr>
        <w:t>Honako hau izango da sorta bakoitzari dagokion kontratua egikaritzeko guztirako epea, kontratua formalizatu eta hurrengo egunean hasita:</w:t>
      </w:r>
    </w:p>
    <w:p w14:paraId="51359B0D" w14:textId="77777777" w:rsidR="004128E3" w:rsidRPr="00727312" w:rsidRDefault="004128E3" w:rsidP="004128E3">
      <w:pPr>
        <w:suppressAutoHyphens/>
        <w:spacing w:line="360" w:lineRule="auto"/>
        <w:ind w:left="284"/>
        <w:rPr>
          <w:spacing w:val="-2"/>
          <w:sz w:val="22"/>
        </w:rPr>
      </w:pPr>
    </w:p>
    <w:p w14:paraId="108A1D5D" w14:textId="77777777" w:rsidR="004128E3" w:rsidRPr="00727312" w:rsidRDefault="004128E3" w:rsidP="004128E3">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1D9531E2" w14:textId="77777777" w:rsidR="004128E3" w:rsidRPr="00727312" w:rsidRDefault="004128E3" w:rsidP="004128E3">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7FA76E4F" w14:textId="77777777" w:rsidR="004128E3" w:rsidRPr="00727312" w:rsidRDefault="004128E3" w:rsidP="004128E3">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553FCA47" w14:textId="77777777" w:rsidR="004128E3" w:rsidRDefault="004128E3" w:rsidP="004128E3">
      <w:pPr>
        <w:suppressAutoHyphens/>
        <w:spacing w:line="360" w:lineRule="auto"/>
        <w:ind w:left="284"/>
        <w:rPr>
          <w:b/>
          <w:spacing w:val="-2"/>
          <w:sz w:val="22"/>
        </w:rPr>
      </w:pPr>
      <w:r>
        <w:tab/>
      </w:r>
      <w:r>
        <w:rPr>
          <w:spacing w:val="-2"/>
          <w:sz w:val="22"/>
        </w:rPr>
        <w:t>(...)</w:t>
      </w:r>
      <w:r>
        <w:tab/>
      </w:r>
    </w:p>
    <w:p w14:paraId="0B3FF01F" w14:textId="77777777" w:rsidR="004128E3" w:rsidRPr="00727312" w:rsidRDefault="004128E3" w:rsidP="004128E3">
      <w:pPr>
        <w:suppressAutoHyphens/>
        <w:spacing w:line="360" w:lineRule="auto"/>
        <w:ind w:left="284"/>
        <w:rPr>
          <w:spacing w:val="-2"/>
          <w:sz w:val="22"/>
        </w:rPr>
      </w:pPr>
      <w:r>
        <w:tab/>
      </w:r>
      <w:r>
        <w:tab/>
      </w:r>
    </w:p>
    <w:p w14:paraId="2EEB7F13" w14:textId="77777777" w:rsidR="004128E3" w:rsidRDefault="004128E3" w:rsidP="004128E3">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B76BD05" w14:textId="77777777" w:rsidR="004128E3" w:rsidRDefault="004128E3" w:rsidP="004128E3">
      <w:pPr>
        <w:suppressAutoHyphens/>
        <w:spacing w:line="360" w:lineRule="auto"/>
        <w:ind w:left="284"/>
        <w:rPr>
          <w:spacing w:val="-2"/>
          <w:sz w:val="22"/>
        </w:rPr>
      </w:pPr>
    </w:p>
    <w:p w14:paraId="353E1660" w14:textId="44685CDF" w:rsidR="004128E3" w:rsidRPr="00156C5A" w:rsidRDefault="004128E3" w:rsidP="004128E3">
      <w:pPr>
        <w:pStyle w:val="Encabezado"/>
        <w:tabs>
          <w:tab w:val="clear" w:pos="4320"/>
          <w:tab w:val="clear" w:pos="8640"/>
        </w:tabs>
        <w:spacing w:line="360" w:lineRule="auto"/>
        <w:ind w:left="425" w:hanging="425"/>
        <w:rPr>
          <w:b/>
          <w:color w:val="4472C4" w:themeColor="accent1"/>
          <w:spacing w:val="-2"/>
          <w:sz w:val="24"/>
          <w:szCs w:val="24"/>
        </w:rPr>
      </w:pPr>
      <w:r>
        <w:br w:type="page"/>
      </w:r>
      <w:r w:rsidRPr="00156C5A">
        <w:rPr>
          <w:b/>
          <w:color w:val="4472C4" w:themeColor="accent1"/>
          <w:spacing w:val="0"/>
          <w:sz w:val="24"/>
        </w:rPr>
        <w:t>4.</w:t>
      </w:r>
      <w:r w:rsidRPr="00156C5A">
        <w:rPr>
          <w:b/>
          <w:color w:val="4472C4" w:themeColor="accent1"/>
          <w:spacing w:val="0"/>
          <w:sz w:val="24"/>
        </w:rPr>
        <w:tab/>
        <w:t>LIZITAZIOAREN OINARRIZKO KANONA ETA KONTRATUAREN BALIO ZENBATETSIA</w:t>
      </w:r>
    </w:p>
    <w:p w14:paraId="29ED2523" w14:textId="77777777" w:rsidR="004128E3" w:rsidRDefault="004128E3" w:rsidP="004128E3">
      <w:pPr>
        <w:suppressAutoHyphens/>
        <w:ind w:left="567"/>
        <w:outlineLvl w:val="0"/>
        <w:rPr>
          <w:b/>
          <w:i/>
          <w:color w:val="808080"/>
          <w:spacing w:val="-2"/>
          <w:sz w:val="22"/>
        </w:rPr>
      </w:pPr>
    </w:p>
    <w:p w14:paraId="09B67567" w14:textId="77777777" w:rsidR="004128E3" w:rsidRPr="00D86DE6" w:rsidRDefault="004128E3" w:rsidP="004128E3">
      <w:pPr>
        <w:suppressAutoHyphens/>
        <w:spacing w:line="360" w:lineRule="auto"/>
        <w:ind w:left="567"/>
        <w:outlineLvl w:val="0"/>
        <w:rPr>
          <w:i/>
          <w:color w:val="808080"/>
          <w:spacing w:val="-2"/>
          <w:sz w:val="22"/>
        </w:rPr>
      </w:pPr>
      <w:r>
        <w:rPr>
          <w:b/>
          <w:i/>
          <w:color w:val="808080"/>
          <w:spacing w:val="-2"/>
          <w:sz w:val="22"/>
        </w:rPr>
        <w:t>Kasuak edo aldaerak</w:t>
      </w:r>
    </w:p>
    <w:p w14:paraId="37C2A10C" w14:textId="77777777" w:rsidR="004128E3" w:rsidRPr="00D86DE6" w:rsidRDefault="004128E3" w:rsidP="004128E3">
      <w:pPr>
        <w:suppressAutoHyphens/>
        <w:ind w:left="567"/>
        <w:rPr>
          <w:b/>
          <w:i/>
          <w:color w:val="808080"/>
          <w:spacing w:val="-2"/>
          <w:sz w:val="22"/>
        </w:rPr>
      </w:pPr>
    </w:p>
    <w:p w14:paraId="40A91EC7" w14:textId="77777777" w:rsidR="004128E3" w:rsidRPr="00D86DE6" w:rsidRDefault="004128E3" w:rsidP="004128E3">
      <w:pPr>
        <w:suppressAutoHyphens/>
        <w:spacing w:line="360" w:lineRule="auto"/>
        <w:ind w:left="567"/>
        <w:rPr>
          <w:i/>
          <w:color w:val="808080"/>
          <w:spacing w:val="-2"/>
          <w:sz w:val="22"/>
        </w:rPr>
      </w:pPr>
      <w:r>
        <w:rPr>
          <w:b/>
          <w:i/>
          <w:color w:val="808080"/>
          <w:spacing w:val="-2"/>
          <w:sz w:val="22"/>
        </w:rPr>
        <w:t>a) Emakida sortatan zatituta ez badago</w:t>
      </w:r>
      <w:r>
        <w:rPr>
          <w:i/>
          <w:color w:val="808080"/>
          <w:spacing w:val="-2"/>
          <w:sz w:val="22"/>
        </w:rPr>
        <w:t>, aurreko testuari honako hau erantsiko zaio:</w:t>
      </w:r>
    </w:p>
    <w:p w14:paraId="330E94D5" w14:textId="77777777" w:rsidR="004128E3" w:rsidRPr="00D47454" w:rsidRDefault="004128E3" w:rsidP="004128E3">
      <w:pPr>
        <w:suppressAutoHyphens/>
        <w:ind w:left="195"/>
        <w:rPr>
          <w:color w:val="808080"/>
          <w:spacing w:val="-2"/>
          <w:sz w:val="22"/>
        </w:rPr>
      </w:pPr>
    </w:p>
    <w:p w14:paraId="51706F5E" w14:textId="77777777" w:rsidR="004128E3" w:rsidRPr="005618BF" w:rsidRDefault="004128E3" w:rsidP="004128E3">
      <w:pPr>
        <w:suppressAutoHyphens/>
        <w:spacing w:line="360" w:lineRule="auto"/>
        <w:ind w:left="284"/>
        <w:rPr>
          <w:spacing w:val="-2"/>
          <w:sz w:val="22"/>
        </w:rPr>
      </w:pPr>
      <w:r>
        <w:rPr>
          <w:spacing w:val="-2"/>
          <w:sz w:val="22"/>
        </w:rPr>
        <w:t>1.- Lizitazioaren oinarrizko kanona urteko ............................. euro izango da; zenbatekoa hobetu dezakete lizitatzaileek beren eskaintzetan.</w:t>
      </w:r>
    </w:p>
    <w:p w14:paraId="616D47A2" w14:textId="77777777" w:rsidR="004128E3" w:rsidRPr="005618BF" w:rsidRDefault="004128E3" w:rsidP="004128E3">
      <w:pPr>
        <w:suppressAutoHyphens/>
        <w:ind w:left="284"/>
        <w:rPr>
          <w:spacing w:val="-2"/>
          <w:sz w:val="22"/>
        </w:rPr>
      </w:pPr>
    </w:p>
    <w:p w14:paraId="3861ED91" w14:textId="77777777" w:rsidR="004128E3" w:rsidRPr="005618BF" w:rsidRDefault="004128E3" w:rsidP="004128E3">
      <w:pPr>
        <w:suppressAutoHyphens/>
        <w:spacing w:line="360" w:lineRule="auto"/>
        <w:ind w:left="284"/>
        <w:rPr>
          <w:spacing w:val="-2"/>
          <w:sz w:val="22"/>
        </w:rPr>
      </w:pPr>
      <w:r>
        <w:rPr>
          <w:spacing w:val="-2"/>
          <w:sz w:val="22"/>
        </w:rPr>
        <w:t>2.- Kontratuaren balio zenbatetsia …………………………. euro da, BEZa aparte.</w:t>
      </w:r>
    </w:p>
    <w:p w14:paraId="1FE393BE" w14:textId="77777777" w:rsidR="004128E3" w:rsidRPr="00937954" w:rsidRDefault="004128E3" w:rsidP="004128E3">
      <w:pPr>
        <w:suppressAutoHyphens/>
        <w:ind w:left="193"/>
        <w:rPr>
          <w:b/>
          <w:spacing w:val="-2"/>
          <w:sz w:val="22"/>
        </w:rPr>
      </w:pPr>
    </w:p>
    <w:p w14:paraId="78A79F1C" w14:textId="77777777" w:rsidR="004128E3" w:rsidRPr="00C87F83" w:rsidRDefault="004128E3" w:rsidP="004128E3">
      <w:pPr>
        <w:suppressAutoHyphens/>
        <w:spacing w:line="360" w:lineRule="auto"/>
        <w:ind w:left="567"/>
        <w:rPr>
          <w:i/>
          <w:color w:val="808080"/>
          <w:spacing w:val="-2"/>
          <w:sz w:val="22"/>
        </w:rPr>
      </w:pPr>
      <w:r>
        <w:rPr>
          <w:b/>
          <w:i/>
          <w:color w:val="808080"/>
          <w:spacing w:val="-2"/>
          <w:sz w:val="22"/>
        </w:rPr>
        <w:t>b) Emakida sortatan zatituta badago</w:t>
      </w:r>
      <w:r>
        <w:rPr>
          <w:i/>
          <w:color w:val="808080"/>
          <w:spacing w:val="-2"/>
          <w:sz w:val="22"/>
        </w:rPr>
        <w:t>, aurreko testuari honako hau erantsiko zaio:</w:t>
      </w:r>
    </w:p>
    <w:p w14:paraId="518FF320" w14:textId="77777777" w:rsidR="004128E3" w:rsidRDefault="004128E3" w:rsidP="004128E3">
      <w:pPr>
        <w:suppressAutoHyphens/>
        <w:ind w:left="284"/>
        <w:rPr>
          <w:spacing w:val="-2"/>
          <w:sz w:val="22"/>
        </w:rPr>
      </w:pPr>
    </w:p>
    <w:p w14:paraId="1A6EF981" w14:textId="77777777" w:rsidR="004128E3" w:rsidRPr="005618BF" w:rsidRDefault="004128E3" w:rsidP="004128E3">
      <w:pPr>
        <w:suppressAutoHyphens/>
        <w:spacing w:line="360" w:lineRule="auto"/>
        <w:ind w:left="284"/>
        <w:rPr>
          <w:spacing w:val="-2"/>
          <w:sz w:val="22"/>
        </w:rPr>
      </w:pPr>
      <w:r>
        <w:rPr>
          <w:spacing w:val="-2"/>
          <w:sz w:val="22"/>
        </w:rPr>
        <w:t>1.- Honako hau da sorta bakoitzaren lizitazioaren oinarrizko kanona (lizitatzaileek hobetu dezakete beren eskaintzetan):</w:t>
      </w:r>
    </w:p>
    <w:p w14:paraId="2E668C67" w14:textId="77777777" w:rsidR="004128E3" w:rsidRPr="00D04564" w:rsidRDefault="004128E3" w:rsidP="004128E3">
      <w:pPr>
        <w:suppressAutoHyphens/>
        <w:spacing w:line="360" w:lineRule="auto"/>
        <w:ind w:left="284"/>
        <w:rPr>
          <w:spacing w:val="-2"/>
          <w:sz w:val="22"/>
        </w:rPr>
      </w:pPr>
    </w:p>
    <w:p w14:paraId="2F250A49" w14:textId="77777777" w:rsidR="004128E3" w:rsidRPr="005618BF" w:rsidRDefault="004128E3" w:rsidP="004128E3">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 urtean.</w:t>
      </w:r>
    </w:p>
    <w:p w14:paraId="3B085535" w14:textId="77777777" w:rsidR="004128E3" w:rsidRPr="005618BF" w:rsidRDefault="004128E3" w:rsidP="004128E3">
      <w:pPr>
        <w:suppressAutoHyphens/>
        <w:ind w:left="284"/>
        <w:rPr>
          <w:spacing w:val="-2"/>
          <w:sz w:val="22"/>
        </w:rPr>
      </w:pPr>
    </w:p>
    <w:p w14:paraId="49B99F0E" w14:textId="77777777" w:rsidR="004128E3" w:rsidRPr="005618BF" w:rsidRDefault="004128E3" w:rsidP="004128E3">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 urtean.</w:t>
      </w:r>
    </w:p>
    <w:p w14:paraId="7117BCE4" w14:textId="77777777" w:rsidR="004128E3" w:rsidRPr="005618BF" w:rsidRDefault="004128E3" w:rsidP="004128E3">
      <w:pPr>
        <w:suppressAutoHyphens/>
        <w:ind w:left="284"/>
        <w:rPr>
          <w:spacing w:val="-2"/>
          <w:sz w:val="22"/>
        </w:rPr>
      </w:pPr>
    </w:p>
    <w:p w14:paraId="36B66ABE" w14:textId="77777777" w:rsidR="004128E3" w:rsidRPr="005618BF" w:rsidRDefault="004128E3" w:rsidP="004128E3">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 urtean.</w:t>
      </w:r>
    </w:p>
    <w:p w14:paraId="0F29D4DE" w14:textId="77777777" w:rsidR="004128E3" w:rsidRPr="005618BF" w:rsidRDefault="004128E3" w:rsidP="004128E3">
      <w:pPr>
        <w:suppressAutoHyphens/>
        <w:spacing w:line="360" w:lineRule="auto"/>
        <w:ind w:left="284"/>
        <w:rPr>
          <w:spacing w:val="-2"/>
          <w:sz w:val="22"/>
        </w:rPr>
      </w:pPr>
      <w:r>
        <w:rPr>
          <w:spacing w:val="-2"/>
          <w:sz w:val="22"/>
        </w:rPr>
        <w:t>(...)</w:t>
      </w:r>
    </w:p>
    <w:p w14:paraId="52D7F3F5" w14:textId="77777777" w:rsidR="004128E3" w:rsidRPr="005618BF" w:rsidRDefault="004128E3" w:rsidP="004128E3">
      <w:pPr>
        <w:suppressAutoHyphens/>
        <w:spacing w:line="360" w:lineRule="auto"/>
        <w:ind w:left="284"/>
        <w:rPr>
          <w:spacing w:val="-2"/>
          <w:sz w:val="22"/>
        </w:rPr>
      </w:pPr>
    </w:p>
    <w:p w14:paraId="41B6D765" w14:textId="77777777" w:rsidR="004128E3" w:rsidRPr="005618BF" w:rsidRDefault="004128E3" w:rsidP="004128E3">
      <w:pPr>
        <w:suppressAutoHyphens/>
        <w:spacing w:line="360" w:lineRule="auto"/>
        <w:ind w:left="284"/>
        <w:rPr>
          <w:spacing w:val="-2"/>
          <w:sz w:val="22"/>
        </w:rPr>
      </w:pPr>
      <w:r>
        <w:rPr>
          <w:spacing w:val="-2"/>
          <w:sz w:val="22"/>
        </w:rPr>
        <w:t>2.- Kontratuaren balio zenbatetsia …………………………. euro da, BEZa aparte.</w:t>
      </w:r>
    </w:p>
    <w:p w14:paraId="1E720BEB" w14:textId="77777777" w:rsidR="004128E3" w:rsidRPr="00D04564" w:rsidRDefault="004128E3" w:rsidP="004128E3">
      <w:pPr>
        <w:suppressAutoHyphens/>
        <w:spacing w:line="360" w:lineRule="auto"/>
        <w:rPr>
          <w:spacing w:val="-2"/>
          <w:sz w:val="22"/>
        </w:rPr>
      </w:pPr>
    </w:p>
    <w:p w14:paraId="18400220"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5. FINANTZAKETA</w:t>
      </w:r>
    </w:p>
    <w:p w14:paraId="6A9E519A" w14:textId="77777777" w:rsidR="004128E3" w:rsidRDefault="004128E3" w:rsidP="004128E3">
      <w:pPr>
        <w:suppressAutoHyphens/>
        <w:spacing w:line="360" w:lineRule="auto"/>
        <w:ind w:left="567"/>
        <w:rPr>
          <w:b/>
          <w:i/>
          <w:color w:val="808080"/>
          <w:spacing w:val="-2"/>
          <w:sz w:val="22"/>
        </w:rPr>
      </w:pPr>
    </w:p>
    <w:p w14:paraId="56AD61D4" w14:textId="77777777" w:rsidR="004128E3" w:rsidRPr="005618BF" w:rsidRDefault="004128E3" w:rsidP="004128E3">
      <w:pPr>
        <w:suppressAutoHyphens/>
        <w:spacing w:line="360" w:lineRule="auto"/>
        <w:ind w:left="284"/>
        <w:rPr>
          <w:spacing w:val="-2"/>
          <w:sz w:val="22"/>
        </w:rPr>
      </w:pPr>
      <w:r>
        <w:rPr>
          <w:spacing w:val="-2"/>
          <w:sz w:val="22"/>
        </w:rPr>
        <w:t>Kontratu honen ezaugarri ekonomikoak kontuan hartuta, ez dago aurrekontu-finantzaketaren beharrik.</w:t>
      </w:r>
    </w:p>
    <w:p w14:paraId="548ED689" w14:textId="77777777" w:rsidR="004128E3" w:rsidRPr="005618BF" w:rsidRDefault="004128E3" w:rsidP="004128E3">
      <w:pPr>
        <w:suppressAutoHyphens/>
        <w:spacing w:line="360" w:lineRule="auto"/>
        <w:ind w:left="284"/>
        <w:rPr>
          <w:spacing w:val="-2"/>
          <w:sz w:val="22"/>
        </w:rPr>
      </w:pPr>
    </w:p>
    <w:p w14:paraId="06C91B6B" w14:textId="77777777" w:rsidR="004128E3" w:rsidRPr="005618BF" w:rsidRDefault="004128E3" w:rsidP="004128E3">
      <w:pPr>
        <w:suppressAutoHyphens/>
        <w:spacing w:line="360" w:lineRule="auto"/>
        <w:ind w:left="284"/>
        <w:rPr>
          <w:spacing w:val="-2"/>
          <w:sz w:val="22"/>
        </w:rPr>
      </w:pPr>
      <w:r>
        <w:rPr>
          <w:spacing w:val="-2"/>
          <w:sz w:val="22"/>
        </w:rPr>
        <w:t>Halaber, SPKLren 14. eta 15. artikuluetan ezarritakoaren arabera, kontratista emakidadunak oso-osorik hartuko du bere gain zerbitzua egiteak dakarren eragiketa-arriskua; horrenbestez, udalak ez dio inolako prestazio ekonomikorik emango kontratu honi loturik.</w:t>
      </w:r>
    </w:p>
    <w:p w14:paraId="6C2D7C95" w14:textId="72BFA9A8"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Pr>
          <w:b/>
          <w:spacing w:val="0"/>
          <w:sz w:val="24"/>
        </w:rPr>
        <w:br w:type="page"/>
      </w:r>
      <w:r w:rsidRPr="00156C5A">
        <w:rPr>
          <w:b/>
          <w:color w:val="4472C4" w:themeColor="accent1"/>
          <w:spacing w:val="0"/>
          <w:sz w:val="24"/>
        </w:rPr>
        <w:t>6. EMAKIDADUNAK KANONA ORDAINTZEAREN ARAUBIDEA</w:t>
      </w:r>
    </w:p>
    <w:p w14:paraId="2811607C" w14:textId="77777777" w:rsidR="004128E3" w:rsidRDefault="004128E3" w:rsidP="004128E3">
      <w:pPr>
        <w:pStyle w:val="Encabezado"/>
        <w:tabs>
          <w:tab w:val="clear" w:pos="4320"/>
          <w:tab w:val="clear" w:pos="8640"/>
        </w:tabs>
        <w:spacing w:line="360" w:lineRule="auto"/>
        <w:rPr>
          <w:rFonts w:cs="Arial"/>
          <w:b/>
          <w:bCs/>
          <w:spacing w:val="0"/>
          <w:sz w:val="24"/>
          <w:szCs w:val="22"/>
        </w:rPr>
      </w:pPr>
    </w:p>
    <w:p w14:paraId="3DAF2E5E" w14:textId="77777777" w:rsidR="004128E3" w:rsidRPr="005618BF" w:rsidRDefault="004128E3" w:rsidP="004128E3">
      <w:pPr>
        <w:suppressAutoHyphens/>
        <w:spacing w:line="360" w:lineRule="auto"/>
        <w:ind w:left="284"/>
        <w:rPr>
          <w:spacing w:val="-2"/>
          <w:sz w:val="22"/>
        </w:rPr>
      </w:pPr>
      <w:r>
        <w:rPr>
          <w:spacing w:val="-2"/>
          <w:sz w:val="22"/>
        </w:rPr>
        <w:t>Emakidadunak urtero ordainduko du emakidari dagokion kanona, udalak ematen dizkion jarraibideei eta lege-eskakizunei jarraituz.</w:t>
      </w:r>
    </w:p>
    <w:p w14:paraId="0492A445" w14:textId="77777777" w:rsidR="004128E3" w:rsidRPr="005618BF" w:rsidRDefault="004128E3" w:rsidP="004128E3">
      <w:pPr>
        <w:suppressAutoHyphens/>
        <w:spacing w:line="360" w:lineRule="auto"/>
        <w:ind w:left="195"/>
        <w:rPr>
          <w:spacing w:val="-2"/>
          <w:sz w:val="22"/>
        </w:rPr>
      </w:pPr>
    </w:p>
    <w:p w14:paraId="08B48F8F"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7. KANONAREN ZENBATEKOA BERRIKUSTEA</w:t>
      </w:r>
    </w:p>
    <w:p w14:paraId="11F42609" w14:textId="77777777" w:rsidR="004128E3" w:rsidRPr="005618BF" w:rsidRDefault="004128E3" w:rsidP="004128E3">
      <w:pPr>
        <w:pStyle w:val="Encabezado"/>
        <w:tabs>
          <w:tab w:val="clear" w:pos="4320"/>
          <w:tab w:val="clear" w:pos="8640"/>
        </w:tabs>
        <w:spacing w:line="360" w:lineRule="auto"/>
        <w:rPr>
          <w:rFonts w:cs="Arial"/>
          <w:b/>
          <w:bCs/>
          <w:spacing w:val="0"/>
          <w:sz w:val="24"/>
          <w:szCs w:val="22"/>
        </w:rPr>
      </w:pPr>
    </w:p>
    <w:p w14:paraId="5E63ECE0" w14:textId="77777777" w:rsidR="004128E3" w:rsidRPr="00D068DB" w:rsidRDefault="004128E3" w:rsidP="004128E3">
      <w:pPr>
        <w:suppressAutoHyphens/>
        <w:spacing w:line="360" w:lineRule="auto"/>
        <w:ind w:left="284"/>
        <w:rPr>
          <w:spacing w:val="-2"/>
          <w:sz w:val="22"/>
        </w:rPr>
      </w:pPr>
      <w:r>
        <w:rPr>
          <w:spacing w:val="-2"/>
          <w:sz w:val="22"/>
        </w:rPr>
        <w:t>Kontratua adjudikatu ondoren finkatu den emakidari dagokion kanonaren zenbatekoa urtero eguneratuko da kontsumoko prezioen indizearen arabera.</w:t>
      </w:r>
    </w:p>
    <w:p w14:paraId="3A8343C3" w14:textId="77777777" w:rsidR="004128E3" w:rsidRPr="005618BF" w:rsidRDefault="004128E3" w:rsidP="004128E3">
      <w:pPr>
        <w:suppressAutoHyphens/>
        <w:spacing w:line="360" w:lineRule="auto"/>
        <w:ind w:left="567"/>
        <w:rPr>
          <w:b/>
          <w:i/>
          <w:spacing w:val="-2"/>
          <w:sz w:val="22"/>
        </w:rPr>
      </w:pPr>
    </w:p>
    <w:p w14:paraId="58CB6961"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8. BERMEAK</w:t>
      </w:r>
    </w:p>
    <w:p w14:paraId="0E968A67" w14:textId="77777777" w:rsidR="004128E3" w:rsidRPr="005618BF" w:rsidRDefault="004128E3" w:rsidP="004128E3">
      <w:pPr>
        <w:suppressAutoHyphens/>
        <w:spacing w:line="360" w:lineRule="auto"/>
        <w:ind w:left="284"/>
        <w:rPr>
          <w:spacing w:val="-2"/>
          <w:sz w:val="22"/>
        </w:rPr>
      </w:pPr>
    </w:p>
    <w:p w14:paraId="404854EE" w14:textId="77777777" w:rsidR="004128E3" w:rsidRPr="005618BF" w:rsidRDefault="004128E3" w:rsidP="004128E3">
      <w:pPr>
        <w:suppressAutoHyphens/>
        <w:spacing w:line="360" w:lineRule="auto"/>
        <w:ind w:left="284"/>
        <w:rPr>
          <w:b/>
          <w:spacing w:val="-2"/>
          <w:sz w:val="22"/>
        </w:rPr>
      </w:pPr>
      <w:r>
        <w:rPr>
          <w:spacing w:val="-2"/>
          <w:sz w:val="22"/>
        </w:rPr>
        <w:t>Kontratu honetan bere gain hartutako betebeharrak betetzen direla bermatzeko, behin betiko bermea jarri beharko du zerbitzuaren emakidadunak; haren zenbatekoa ………………… euro izango da, 107.4 artikuluan xedatutakoaren arabera.</w:t>
      </w:r>
    </w:p>
    <w:p w14:paraId="31EEFB30" w14:textId="77777777" w:rsidR="004128E3" w:rsidRPr="005618BF" w:rsidRDefault="004128E3" w:rsidP="004128E3">
      <w:pPr>
        <w:suppressAutoHyphens/>
        <w:spacing w:line="360" w:lineRule="auto"/>
        <w:ind w:left="567"/>
        <w:rPr>
          <w:spacing w:val="-2"/>
          <w:sz w:val="22"/>
        </w:rPr>
      </w:pPr>
      <w:r>
        <w:tab/>
      </w:r>
      <w:r>
        <w:tab/>
      </w:r>
    </w:p>
    <w:p w14:paraId="38273A47" w14:textId="77777777" w:rsidR="004128E3" w:rsidRPr="005618BF" w:rsidRDefault="004128E3" w:rsidP="004128E3">
      <w:pPr>
        <w:suppressAutoHyphens/>
        <w:spacing w:line="360" w:lineRule="auto"/>
        <w:ind w:left="284"/>
        <w:rPr>
          <w:spacing w:val="-2"/>
          <w:sz w:val="22"/>
        </w:rPr>
      </w:pPr>
      <w:r>
        <w:rPr>
          <w:spacing w:val="-2"/>
          <w:sz w:val="22"/>
        </w:rPr>
        <w:t xml:space="preserve">Berme hori jartzeko epea 19. klausulan aipatutako eskakizunean adierazitakoa izango da. 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53F38777" w14:textId="77777777" w:rsidR="004128E3" w:rsidRPr="005618BF" w:rsidRDefault="004128E3" w:rsidP="004128E3">
      <w:pPr>
        <w:suppressAutoHyphens/>
        <w:spacing w:line="360" w:lineRule="auto"/>
        <w:ind w:left="284"/>
        <w:rPr>
          <w:spacing w:val="-2"/>
          <w:sz w:val="22"/>
        </w:rPr>
      </w:pPr>
    </w:p>
    <w:p w14:paraId="40A0B99F" w14:textId="77777777" w:rsidR="004128E3" w:rsidRPr="005618BF" w:rsidRDefault="004128E3" w:rsidP="004128E3">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70FDD6FC" w14:textId="77777777" w:rsidR="004128E3" w:rsidRPr="005618BF" w:rsidRDefault="004128E3" w:rsidP="004128E3">
      <w:pPr>
        <w:pStyle w:val="Encabezado"/>
        <w:tabs>
          <w:tab w:val="clear" w:pos="4320"/>
          <w:tab w:val="clear" w:pos="8640"/>
        </w:tabs>
        <w:spacing w:line="360" w:lineRule="auto"/>
        <w:jc w:val="center"/>
        <w:rPr>
          <w:rFonts w:cs="Arial"/>
          <w:b/>
          <w:bCs/>
          <w:spacing w:val="0"/>
          <w:sz w:val="24"/>
          <w:szCs w:val="22"/>
        </w:rPr>
      </w:pPr>
    </w:p>
    <w:p w14:paraId="552D73A9" w14:textId="77777777" w:rsidR="004128E3" w:rsidRPr="004128E3" w:rsidRDefault="004128E3" w:rsidP="004128E3">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br w:type="page"/>
      </w:r>
      <w:r w:rsidRPr="004128E3">
        <w:rPr>
          <w:b/>
          <w:color w:val="767171" w:themeColor="background2" w:themeShade="80"/>
          <w:spacing w:val="0"/>
          <w:sz w:val="28"/>
          <w:szCs w:val="28"/>
        </w:rPr>
        <w:t>II.- KONTRATATZEKO PROZEDURA</w:t>
      </w:r>
    </w:p>
    <w:p w14:paraId="4BBB0CCF" w14:textId="77777777" w:rsidR="004128E3" w:rsidRPr="005618BF" w:rsidRDefault="004128E3" w:rsidP="004128E3">
      <w:pPr>
        <w:pStyle w:val="Encabezado"/>
        <w:tabs>
          <w:tab w:val="clear" w:pos="4320"/>
          <w:tab w:val="clear" w:pos="8640"/>
        </w:tabs>
        <w:spacing w:line="360" w:lineRule="auto"/>
        <w:ind w:left="195"/>
        <w:rPr>
          <w:rFonts w:cs="Arial"/>
          <w:b/>
          <w:bCs/>
          <w:spacing w:val="0"/>
          <w:sz w:val="24"/>
          <w:szCs w:val="22"/>
        </w:rPr>
      </w:pPr>
    </w:p>
    <w:p w14:paraId="61E7490C"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9. ADJUDIKAZIO-PROZEDURA</w:t>
      </w:r>
    </w:p>
    <w:p w14:paraId="00EA4820" w14:textId="77777777" w:rsidR="004128E3" w:rsidRPr="005618BF" w:rsidRDefault="004128E3" w:rsidP="004128E3">
      <w:pPr>
        <w:pStyle w:val="Encabezado"/>
        <w:spacing w:line="360" w:lineRule="auto"/>
        <w:ind w:left="284"/>
        <w:rPr>
          <w:rFonts w:cs="Arial"/>
          <w:bCs/>
          <w:spacing w:val="0"/>
          <w:sz w:val="22"/>
          <w:szCs w:val="22"/>
        </w:rPr>
      </w:pPr>
    </w:p>
    <w:p w14:paraId="36DDA348" w14:textId="77777777" w:rsidR="004128E3" w:rsidRPr="005618BF" w:rsidRDefault="004128E3" w:rsidP="004128E3">
      <w:pPr>
        <w:pStyle w:val="Encabezado"/>
        <w:spacing w:line="360" w:lineRule="auto"/>
        <w:ind w:left="284"/>
        <w:outlineLvl w:val="0"/>
        <w:rPr>
          <w:rFonts w:cs="Arial"/>
          <w:bCs/>
          <w:spacing w:val="0"/>
          <w:sz w:val="22"/>
          <w:szCs w:val="22"/>
        </w:rPr>
      </w:pPr>
      <w:r>
        <w:rPr>
          <w:spacing w:val="0"/>
          <w:sz w:val="22"/>
        </w:rPr>
        <w:t>Kontratu hau lizitazio negoziatuko prozeduraren bidez adjudikatuko da, Sektore Publikoko Kontratuen Legearen 166. artikulutik 171. artikulura artekoetan ezarritakoaren arabera, lege horren 167. artikuluko …. letran jasotako kasua baita.</w:t>
      </w:r>
    </w:p>
    <w:p w14:paraId="6FCDC8B6" w14:textId="77777777" w:rsidR="004128E3" w:rsidRPr="005618BF" w:rsidRDefault="004128E3" w:rsidP="004128E3">
      <w:pPr>
        <w:pStyle w:val="Encabezado"/>
        <w:spacing w:line="360" w:lineRule="auto"/>
        <w:ind w:left="284"/>
        <w:rPr>
          <w:rFonts w:cs="Arial"/>
          <w:bCs/>
          <w:spacing w:val="0"/>
          <w:sz w:val="22"/>
          <w:szCs w:val="22"/>
        </w:rPr>
      </w:pPr>
    </w:p>
    <w:p w14:paraId="4499E554" w14:textId="77777777" w:rsidR="004128E3" w:rsidRPr="005618BF" w:rsidRDefault="004128E3" w:rsidP="004128E3">
      <w:pPr>
        <w:pStyle w:val="Encabezado"/>
        <w:spacing w:line="360" w:lineRule="auto"/>
        <w:ind w:left="284"/>
        <w:outlineLvl w:val="0"/>
        <w:rPr>
          <w:rFonts w:cs="Arial"/>
          <w:bCs/>
          <w:spacing w:val="0"/>
          <w:sz w:val="22"/>
          <w:szCs w:val="22"/>
        </w:rPr>
      </w:pPr>
      <w:r>
        <w:rPr>
          <w:spacing w:val="0"/>
          <w:sz w:val="22"/>
        </w:rPr>
        <w:t>Honako alderdi ekonomiko edo tekniko hauei buruz negoziatuko da parte-hartzaileekin: ………………………………………………………………......</w:t>
      </w:r>
    </w:p>
    <w:p w14:paraId="5EFFA10E" w14:textId="77777777" w:rsidR="004128E3" w:rsidRPr="005618BF" w:rsidRDefault="004128E3" w:rsidP="004128E3">
      <w:pPr>
        <w:pStyle w:val="Encabezado"/>
        <w:spacing w:line="360" w:lineRule="auto"/>
        <w:ind w:left="284"/>
        <w:rPr>
          <w:rFonts w:cs="Arial"/>
          <w:bCs/>
          <w:spacing w:val="0"/>
          <w:sz w:val="22"/>
          <w:szCs w:val="22"/>
        </w:rPr>
      </w:pPr>
    </w:p>
    <w:p w14:paraId="0FD27240"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4"/>
        </w:rPr>
      </w:pPr>
      <w:r w:rsidRPr="00156C5A">
        <w:rPr>
          <w:b/>
          <w:color w:val="4472C4" w:themeColor="accent1"/>
          <w:spacing w:val="0"/>
          <w:sz w:val="24"/>
        </w:rPr>
        <w:t>10. LIZITAZIO ELEKTRONIKOA</w:t>
      </w:r>
    </w:p>
    <w:p w14:paraId="1775C4C3" w14:textId="77777777" w:rsidR="004128E3" w:rsidRPr="005618BF" w:rsidRDefault="004128E3" w:rsidP="004128E3">
      <w:pPr>
        <w:pStyle w:val="Encabezado"/>
        <w:spacing w:line="360" w:lineRule="auto"/>
        <w:ind w:left="284"/>
        <w:rPr>
          <w:rFonts w:cs="Arial"/>
          <w:bCs/>
          <w:spacing w:val="0"/>
          <w:sz w:val="22"/>
          <w:szCs w:val="22"/>
        </w:rPr>
      </w:pPr>
    </w:p>
    <w:p w14:paraId="1C0A3992" w14:textId="77777777" w:rsidR="004128E3" w:rsidRPr="005618BF" w:rsidRDefault="004128E3" w:rsidP="004128E3">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salbu eta prozedura honetako parte-hartzaileekiko negoziazio-faseari dagokienez, hura baliabide telematikoen bidez zein aurrez aurre egin ahal izango baita. Horrenbestez, udalaren eta lizitatzaileen arteko harremana ere bide horien bitartez egingo da.</w:t>
      </w:r>
    </w:p>
    <w:p w14:paraId="4F4F4984" w14:textId="77777777" w:rsidR="004128E3" w:rsidRPr="005618BF" w:rsidRDefault="004128E3" w:rsidP="004128E3">
      <w:pPr>
        <w:pStyle w:val="Encabezado"/>
        <w:spacing w:line="360" w:lineRule="auto"/>
        <w:ind w:left="284"/>
        <w:rPr>
          <w:rFonts w:cs="Arial"/>
          <w:bCs/>
          <w:spacing w:val="0"/>
          <w:sz w:val="22"/>
          <w:szCs w:val="22"/>
        </w:rPr>
      </w:pPr>
    </w:p>
    <w:p w14:paraId="2FC41EA0"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4"/>
        </w:rPr>
      </w:pPr>
      <w:r w:rsidRPr="00156C5A">
        <w:rPr>
          <w:b/>
          <w:color w:val="4472C4" w:themeColor="accent1"/>
          <w:spacing w:val="0"/>
          <w:sz w:val="24"/>
        </w:rPr>
        <w:t>11. JAKINARAZPENAK ETA KOMUNIKAZIOAK</w:t>
      </w:r>
    </w:p>
    <w:p w14:paraId="11D7B985" w14:textId="77777777" w:rsidR="004128E3" w:rsidRPr="005618BF" w:rsidRDefault="004128E3" w:rsidP="004128E3">
      <w:pPr>
        <w:pStyle w:val="Encabezado"/>
        <w:spacing w:line="360" w:lineRule="auto"/>
        <w:ind w:left="195"/>
        <w:rPr>
          <w:rFonts w:cs="Arial"/>
          <w:bCs/>
          <w:spacing w:val="0"/>
          <w:sz w:val="22"/>
          <w:szCs w:val="22"/>
        </w:rPr>
      </w:pPr>
    </w:p>
    <w:p w14:paraId="1BF4CB2E" w14:textId="77777777" w:rsidR="004128E3" w:rsidRPr="005618BF" w:rsidRDefault="004128E3" w:rsidP="004128E3">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19236F77" w14:textId="77777777" w:rsidR="004128E3" w:rsidRPr="005618BF" w:rsidRDefault="004128E3" w:rsidP="004128E3">
      <w:pPr>
        <w:pStyle w:val="Encabezado"/>
        <w:spacing w:line="360" w:lineRule="auto"/>
        <w:ind w:left="195"/>
        <w:rPr>
          <w:rFonts w:cs="Arial"/>
          <w:bCs/>
          <w:spacing w:val="0"/>
          <w:sz w:val="22"/>
          <w:szCs w:val="22"/>
        </w:rPr>
      </w:pPr>
    </w:p>
    <w:p w14:paraId="7F77F434" w14:textId="77777777" w:rsidR="004128E3" w:rsidRPr="005618BF" w:rsidRDefault="004128E3" w:rsidP="004128E3">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37E07623" w14:textId="77777777" w:rsidR="004128E3" w:rsidRPr="005618BF" w:rsidRDefault="004128E3" w:rsidP="004128E3">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3920F14F" w14:textId="77777777" w:rsidR="004128E3" w:rsidRPr="005618BF" w:rsidRDefault="004128E3" w:rsidP="004128E3">
      <w:pPr>
        <w:pStyle w:val="Encabezado"/>
        <w:spacing w:line="360" w:lineRule="auto"/>
        <w:ind w:left="993" w:hanging="426"/>
        <w:rPr>
          <w:rFonts w:cs="Arial"/>
          <w:b/>
          <w:bCs/>
          <w:spacing w:val="0"/>
          <w:sz w:val="22"/>
          <w:szCs w:val="22"/>
        </w:rPr>
      </w:pPr>
    </w:p>
    <w:p w14:paraId="3FD64050" w14:textId="77777777" w:rsidR="004128E3" w:rsidRPr="005618BF" w:rsidRDefault="004128E3" w:rsidP="004128E3">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196E0406" w14:textId="77777777" w:rsidR="004128E3" w:rsidRPr="005618BF" w:rsidRDefault="004128E3" w:rsidP="004128E3">
      <w:pPr>
        <w:pStyle w:val="Encabezado"/>
        <w:spacing w:line="360" w:lineRule="auto"/>
        <w:ind w:left="195"/>
        <w:rPr>
          <w:rFonts w:cs="Arial"/>
          <w:bCs/>
          <w:spacing w:val="0"/>
          <w:sz w:val="22"/>
          <w:szCs w:val="22"/>
        </w:rPr>
      </w:pPr>
    </w:p>
    <w:p w14:paraId="2C9D0E2E" w14:textId="1FD8DE00" w:rsidR="004128E3" w:rsidRPr="005618BF" w:rsidRDefault="001D11C3" w:rsidP="004128E3">
      <w:pPr>
        <w:pStyle w:val="Encabezado"/>
        <w:spacing w:line="360" w:lineRule="auto"/>
        <w:ind w:left="284"/>
        <w:rPr>
          <w:rFonts w:cs="Arial"/>
          <w:bCs/>
          <w:spacing w:val="0"/>
          <w:sz w:val="22"/>
          <w:szCs w:val="22"/>
        </w:rPr>
      </w:pPr>
      <w:r>
        <w:rPr>
          <w:spacing w:val="0"/>
          <w:sz w:val="22"/>
        </w:rPr>
        <w:br w:type="page"/>
      </w:r>
      <w:r w:rsidR="004128E3">
        <w:rPr>
          <w:spacing w:val="0"/>
          <w:sz w:val="22"/>
        </w:rPr>
        <w:t>Jakinarazpena eskuragarri jarri eta hamar egun naturalen epean hartzaileak onartu ez badu edo uko egin badio, iraungitzat joko da, eta betetzat joko da jakinarazteko izapidea.</w:t>
      </w:r>
    </w:p>
    <w:p w14:paraId="2035D6CD" w14:textId="77777777" w:rsidR="004128E3" w:rsidRDefault="004128E3" w:rsidP="004128E3">
      <w:pPr>
        <w:pStyle w:val="Encabezado"/>
        <w:tabs>
          <w:tab w:val="clear" w:pos="4320"/>
          <w:tab w:val="clear" w:pos="8640"/>
        </w:tabs>
        <w:spacing w:line="360" w:lineRule="auto"/>
        <w:rPr>
          <w:rFonts w:cs="Arial"/>
          <w:b/>
          <w:bCs/>
          <w:spacing w:val="0"/>
          <w:sz w:val="24"/>
          <w:szCs w:val="22"/>
        </w:rPr>
      </w:pPr>
    </w:p>
    <w:p w14:paraId="4C7E3304"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12. KONTRATATZEKO GAITASUNA</w:t>
      </w:r>
    </w:p>
    <w:p w14:paraId="2077F14E" w14:textId="77777777" w:rsidR="004128E3" w:rsidRDefault="004128E3" w:rsidP="004128E3">
      <w:pPr>
        <w:pStyle w:val="Encabezado"/>
        <w:tabs>
          <w:tab w:val="clear" w:pos="4320"/>
          <w:tab w:val="clear" w:pos="8640"/>
        </w:tabs>
        <w:spacing w:line="360" w:lineRule="auto"/>
        <w:ind w:left="195"/>
        <w:rPr>
          <w:rFonts w:cs="Arial"/>
          <w:b/>
          <w:bCs/>
          <w:spacing w:val="0"/>
          <w:sz w:val="24"/>
          <w:szCs w:val="22"/>
        </w:rPr>
      </w:pPr>
    </w:p>
    <w:p w14:paraId="3470F070" w14:textId="77777777" w:rsidR="004128E3" w:rsidRPr="005618BF" w:rsidRDefault="004128E3" w:rsidP="004128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zein juridikoek, baldin eta ekonomia- eta finantza-kaudimena eta kaudimen teknikoa edo profesionala badituzte eta ez badaude sartuta SPKLren 71. artikuluan kontratatzeko ezarritako debekuetako batean ere. Kaudimena 19.4 klausulan ezarritako bitartekoen bidez egiaztatuko eta ebaluatuko da.</w:t>
      </w:r>
    </w:p>
    <w:p w14:paraId="6BC4CDE1" w14:textId="77777777" w:rsidR="004128E3" w:rsidRPr="005618BF" w:rsidRDefault="004128E3" w:rsidP="004128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781B1EBB" w14:textId="77777777" w:rsidR="004128E3" w:rsidRPr="005618BF" w:rsidRDefault="004128E3" w:rsidP="004128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4376DEA6" w14:textId="77777777" w:rsidR="004128E3" w:rsidRPr="005618BF"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24863BE" w14:textId="77777777" w:rsidR="004128E3" w:rsidRPr="005618BF" w:rsidRDefault="004128E3" w:rsidP="004128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6E2736E7" w14:textId="77777777" w:rsidR="004128E3" w:rsidRPr="005618BF" w:rsidRDefault="004128E3" w:rsidP="004128E3">
      <w:pPr>
        <w:pStyle w:val="Encabezado"/>
        <w:spacing w:line="360" w:lineRule="auto"/>
        <w:ind w:left="284"/>
        <w:rPr>
          <w:rFonts w:cs="Arial"/>
          <w:bCs/>
          <w:spacing w:val="0"/>
          <w:sz w:val="22"/>
          <w:szCs w:val="22"/>
        </w:rPr>
      </w:pPr>
    </w:p>
    <w:p w14:paraId="717235AC"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4"/>
        </w:rPr>
      </w:pPr>
      <w:r w:rsidRPr="00156C5A">
        <w:rPr>
          <w:b/>
          <w:color w:val="4472C4" w:themeColor="accent1"/>
          <w:spacing w:val="0"/>
          <w:sz w:val="24"/>
        </w:rPr>
        <w:t>13. ADJUDIKAZIO-IRIZPIDEAK</w:t>
      </w:r>
    </w:p>
    <w:p w14:paraId="45820E21" w14:textId="77777777" w:rsidR="004128E3" w:rsidRPr="005618BF" w:rsidRDefault="004128E3" w:rsidP="004128E3">
      <w:pPr>
        <w:pStyle w:val="Encabezado"/>
        <w:spacing w:line="360" w:lineRule="auto"/>
        <w:ind w:left="284"/>
        <w:rPr>
          <w:rFonts w:cs="Arial"/>
          <w:bCs/>
          <w:spacing w:val="0"/>
          <w:sz w:val="22"/>
          <w:szCs w:val="22"/>
        </w:rPr>
      </w:pPr>
    </w:p>
    <w:p w14:paraId="2964F190" w14:textId="77777777" w:rsidR="004128E3" w:rsidRPr="00B50222" w:rsidRDefault="004128E3" w:rsidP="004128E3">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2093F888" w14:textId="77777777" w:rsidR="004128E3" w:rsidRPr="00B50222" w:rsidRDefault="004128E3" w:rsidP="004128E3">
      <w:pPr>
        <w:pStyle w:val="Encabezado"/>
        <w:tabs>
          <w:tab w:val="clear" w:pos="4320"/>
          <w:tab w:val="clear" w:pos="8640"/>
        </w:tabs>
        <w:spacing w:line="360" w:lineRule="auto"/>
        <w:ind w:left="284"/>
        <w:rPr>
          <w:rFonts w:cs="Arial"/>
          <w:bCs/>
          <w:spacing w:val="0"/>
          <w:sz w:val="22"/>
          <w:szCs w:val="22"/>
        </w:rPr>
      </w:pPr>
      <w:r>
        <w:rPr>
          <w:spacing w:val="0"/>
          <w:sz w:val="22"/>
        </w:rPr>
        <w:t>..............................................................................................................................................................................................................................................................................................</w:t>
      </w:r>
    </w:p>
    <w:p w14:paraId="67B23D5D" w14:textId="77777777" w:rsidR="004128E3" w:rsidRDefault="004128E3" w:rsidP="004128E3">
      <w:pPr>
        <w:pStyle w:val="Encabezado"/>
        <w:tabs>
          <w:tab w:val="clear" w:pos="4320"/>
          <w:tab w:val="clear" w:pos="8640"/>
        </w:tabs>
        <w:spacing w:line="360" w:lineRule="auto"/>
        <w:ind w:left="195"/>
        <w:rPr>
          <w:b/>
          <w:i/>
          <w:color w:val="808080"/>
          <w:spacing w:val="-2"/>
          <w:sz w:val="22"/>
          <w:highlight w:val="yellow"/>
        </w:rPr>
      </w:pPr>
    </w:p>
    <w:p w14:paraId="3BE90F53" w14:textId="77777777" w:rsidR="004128E3" w:rsidRDefault="004128E3" w:rsidP="004128E3">
      <w:pPr>
        <w:pStyle w:val="Encabezado"/>
        <w:tabs>
          <w:tab w:val="clear" w:pos="4320"/>
          <w:tab w:val="clear" w:pos="8640"/>
        </w:tabs>
        <w:spacing w:line="360" w:lineRule="auto"/>
        <w:ind w:left="567"/>
        <w:rPr>
          <w:b/>
          <w:i/>
          <w:color w:val="808080"/>
          <w:spacing w:val="-2"/>
          <w:sz w:val="22"/>
        </w:rPr>
      </w:pPr>
      <w:r>
        <w:br w:type="page"/>
      </w:r>
      <w:r>
        <w:rPr>
          <w:b/>
          <w:i/>
          <w:color w:val="808080"/>
          <w:spacing w:val="-2"/>
          <w:sz w:val="22"/>
        </w:rPr>
        <w:t>Kasuak edo aldaerak</w:t>
      </w:r>
    </w:p>
    <w:p w14:paraId="76FDA443" w14:textId="77777777" w:rsidR="004128E3" w:rsidRPr="00AD0253" w:rsidRDefault="004128E3" w:rsidP="004128E3">
      <w:pPr>
        <w:pStyle w:val="Encabezado"/>
        <w:tabs>
          <w:tab w:val="clear" w:pos="4320"/>
          <w:tab w:val="clear" w:pos="8640"/>
        </w:tabs>
        <w:spacing w:line="360" w:lineRule="auto"/>
        <w:ind w:left="567"/>
        <w:rPr>
          <w:rFonts w:cs="Arial"/>
          <w:i/>
          <w:color w:val="808080"/>
          <w:highlight w:val="yellow"/>
        </w:rPr>
      </w:pPr>
    </w:p>
    <w:p w14:paraId="7B93989F" w14:textId="77777777" w:rsidR="004128E3" w:rsidRPr="00AD0253" w:rsidRDefault="004128E3" w:rsidP="004128E3">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6852F662" w14:textId="77777777" w:rsidR="004128E3" w:rsidRPr="00D61A0D" w:rsidRDefault="004128E3" w:rsidP="004128E3">
      <w:pPr>
        <w:suppressAutoHyphens/>
        <w:spacing w:line="360" w:lineRule="auto"/>
        <w:ind w:left="585" w:hanging="390"/>
        <w:rPr>
          <w:spacing w:val="-2"/>
          <w:sz w:val="22"/>
          <w:szCs w:val="22"/>
        </w:rPr>
      </w:pPr>
    </w:p>
    <w:p w14:paraId="51C2F9B9" w14:textId="77777777" w:rsidR="004128E3" w:rsidRPr="00D61A0D" w:rsidRDefault="004128E3" w:rsidP="004128E3">
      <w:pPr>
        <w:suppressAutoHyphens/>
        <w:spacing w:line="360" w:lineRule="auto"/>
        <w:ind w:left="284"/>
        <w:rPr>
          <w:spacing w:val="-2"/>
          <w:sz w:val="22"/>
          <w:szCs w:val="22"/>
        </w:rPr>
      </w:pPr>
      <w:r>
        <w:rPr>
          <w:spacing w:val="-2"/>
          <w:sz w:val="22"/>
        </w:rPr>
        <w:t>Honako formula hauek aplikatuz balioetsiko dira irizpide horiek: …………………………………………</w:t>
      </w:r>
    </w:p>
    <w:p w14:paraId="3FF30C2B" w14:textId="77777777" w:rsidR="004128E3" w:rsidRDefault="004128E3" w:rsidP="004128E3">
      <w:pPr>
        <w:suppressAutoHyphens/>
        <w:spacing w:line="360" w:lineRule="auto"/>
        <w:ind w:left="585" w:hanging="390"/>
        <w:rPr>
          <w:b/>
          <w:spacing w:val="-2"/>
          <w:sz w:val="22"/>
          <w:szCs w:val="22"/>
        </w:rPr>
      </w:pPr>
    </w:p>
    <w:p w14:paraId="6A269EEB" w14:textId="77777777" w:rsidR="004128E3" w:rsidRPr="00D61A0D" w:rsidRDefault="004128E3" w:rsidP="004128E3">
      <w:pPr>
        <w:suppressAutoHyphens/>
        <w:spacing w:line="360" w:lineRule="auto"/>
        <w:ind w:left="360" w:hanging="76"/>
        <w:rPr>
          <w:b/>
          <w:spacing w:val="-2"/>
          <w:sz w:val="22"/>
          <w:szCs w:val="22"/>
        </w:rPr>
      </w:pPr>
    </w:p>
    <w:p w14:paraId="66AB7A48" w14:textId="77777777" w:rsidR="004128E3" w:rsidRDefault="004128E3" w:rsidP="004128E3">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5B7EFEFC" w14:textId="77777777" w:rsidR="004128E3" w:rsidRPr="00AD0253" w:rsidRDefault="004128E3" w:rsidP="004128E3">
      <w:pPr>
        <w:suppressAutoHyphens/>
        <w:spacing w:line="360" w:lineRule="auto"/>
        <w:ind w:left="585" w:hanging="18"/>
        <w:rPr>
          <w:i/>
          <w:color w:val="808080"/>
          <w:spacing w:val="-2"/>
          <w:sz w:val="22"/>
          <w:szCs w:val="22"/>
        </w:rPr>
      </w:pPr>
    </w:p>
    <w:p w14:paraId="3208F9CA" w14:textId="77777777" w:rsidR="004128E3" w:rsidRDefault="004128E3" w:rsidP="004128E3">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1D6397F8" w14:textId="77777777" w:rsidR="004128E3" w:rsidRDefault="004128E3" w:rsidP="004128E3">
      <w:pPr>
        <w:suppressAutoHyphens/>
        <w:spacing w:line="360" w:lineRule="auto"/>
        <w:ind w:left="284"/>
        <w:rPr>
          <w:spacing w:val="-2"/>
          <w:sz w:val="22"/>
          <w:szCs w:val="22"/>
        </w:rPr>
      </w:pPr>
      <w:r>
        <w:rPr>
          <w:spacing w:val="-2"/>
          <w:sz w:val="22"/>
        </w:rPr>
        <w:t>.…………………………………………………………………………………………………………</w:t>
      </w:r>
    </w:p>
    <w:p w14:paraId="10C9D9EA" w14:textId="77777777" w:rsidR="004128E3" w:rsidRPr="00B50222" w:rsidRDefault="004128E3" w:rsidP="004128E3">
      <w:pPr>
        <w:suppressAutoHyphens/>
        <w:spacing w:line="360" w:lineRule="auto"/>
        <w:ind w:left="284"/>
        <w:rPr>
          <w:spacing w:val="-2"/>
          <w:sz w:val="22"/>
          <w:szCs w:val="22"/>
        </w:rPr>
      </w:pPr>
    </w:p>
    <w:p w14:paraId="2AB9B12A" w14:textId="77777777" w:rsidR="004128E3" w:rsidRDefault="004128E3" w:rsidP="004128E3">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30CE52DA" w14:textId="77777777" w:rsidR="004128E3" w:rsidRDefault="004128E3" w:rsidP="004128E3">
      <w:pPr>
        <w:pStyle w:val="Encabezado"/>
        <w:tabs>
          <w:tab w:val="clear" w:pos="4320"/>
          <w:tab w:val="clear" w:pos="8640"/>
        </w:tabs>
        <w:spacing w:line="360" w:lineRule="auto"/>
        <w:ind w:left="284"/>
        <w:rPr>
          <w:rFonts w:cs="Arial"/>
          <w:bCs/>
          <w:spacing w:val="0"/>
          <w:sz w:val="22"/>
          <w:szCs w:val="22"/>
        </w:rPr>
      </w:pPr>
      <w:r>
        <w:rPr>
          <w:spacing w:val="0"/>
          <w:sz w:val="22"/>
        </w:rPr>
        <w:t>……………………………………………………………………………………………………………………………………………………………………………………………………………….</w:t>
      </w:r>
    </w:p>
    <w:p w14:paraId="764D50AE" w14:textId="77777777" w:rsidR="004128E3" w:rsidRDefault="004128E3" w:rsidP="004128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0F1D1B19"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14. KONTRATAZIO-MAHAIA</w:t>
      </w:r>
    </w:p>
    <w:p w14:paraId="6AA55988" w14:textId="77777777" w:rsidR="004128E3" w:rsidRDefault="004128E3" w:rsidP="004128E3">
      <w:pPr>
        <w:pStyle w:val="Encabezado"/>
        <w:tabs>
          <w:tab w:val="clear" w:pos="4320"/>
          <w:tab w:val="clear" w:pos="8640"/>
        </w:tabs>
        <w:spacing w:line="360" w:lineRule="auto"/>
        <w:ind w:left="284"/>
        <w:rPr>
          <w:rFonts w:cs="Arial"/>
          <w:bCs/>
          <w:spacing w:val="0"/>
          <w:sz w:val="22"/>
          <w:szCs w:val="22"/>
        </w:rPr>
      </w:pPr>
    </w:p>
    <w:p w14:paraId="6468B33C" w14:textId="77777777" w:rsidR="004128E3" w:rsidRDefault="004128E3" w:rsidP="004128E3">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1FB0F62A" w14:textId="77777777" w:rsidR="004128E3" w:rsidRDefault="004128E3" w:rsidP="004128E3">
      <w:pPr>
        <w:pStyle w:val="Encabezado"/>
        <w:tabs>
          <w:tab w:val="clear" w:pos="4320"/>
          <w:tab w:val="clear" w:pos="8640"/>
        </w:tabs>
        <w:spacing w:line="360" w:lineRule="auto"/>
        <w:ind w:left="195"/>
        <w:rPr>
          <w:rFonts w:cs="Arial"/>
          <w:bCs/>
          <w:spacing w:val="0"/>
          <w:sz w:val="22"/>
          <w:szCs w:val="22"/>
        </w:rPr>
      </w:pPr>
    </w:p>
    <w:p w14:paraId="62E07C47" w14:textId="77777777" w:rsidR="004128E3" w:rsidRDefault="004128E3" w:rsidP="004128E3">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590C9385" w14:textId="77777777" w:rsidR="004128E3" w:rsidRDefault="004128E3" w:rsidP="004128E3">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52844C74" w14:textId="77777777" w:rsidR="004128E3" w:rsidRDefault="004128E3" w:rsidP="004128E3">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3875D0A3" w14:textId="77777777" w:rsidR="004128E3" w:rsidRDefault="004128E3" w:rsidP="004128E3">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1AD1D688" w14:textId="77777777" w:rsidR="004128E3" w:rsidRDefault="004128E3" w:rsidP="004128E3">
      <w:pPr>
        <w:pStyle w:val="Encabezado"/>
        <w:tabs>
          <w:tab w:val="clear" w:pos="4320"/>
          <w:tab w:val="clear" w:pos="8640"/>
        </w:tabs>
        <w:spacing w:line="360" w:lineRule="auto"/>
        <w:ind w:left="755"/>
        <w:rPr>
          <w:rFonts w:cs="Arial"/>
          <w:bCs/>
          <w:spacing w:val="0"/>
          <w:sz w:val="22"/>
          <w:szCs w:val="22"/>
        </w:rPr>
      </w:pPr>
    </w:p>
    <w:p w14:paraId="7F1FE6A9" w14:textId="77777777" w:rsidR="004128E3" w:rsidRDefault="004128E3" w:rsidP="004128E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05E0D7A3" w14:textId="77777777" w:rsidR="004128E3" w:rsidRDefault="004128E3" w:rsidP="004128E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1DBD2D9B" w14:textId="77777777" w:rsidR="004128E3" w:rsidRDefault="004128E3" w:rsidP="004128E3">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7D8B5F48" w14:textId="77777777" w:rsidR="004128E3" w:rsidRDefault="004128E3" w:rsidP="004128E3">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6D35466" w14:textId="5DC961DE" w:rsidR="004128E3" w:rsidRPr="00156C5A" w:rsidRDefault="001D11C3" w:rsidP="004128E3">
      <w:pPr>
        <w:pStyle w:val="Encabezado"/>
        <w:tabs>
          <w:tab w:val="clear" w:pos="4320"/>
          <w:tab w:val="clear" w:pos="8640"/>
        </w:tabs>
        <w:spacing w:line="360" w:lineRule="auto"/>
        <w:ind w:left="425" w:hanging="425"/>
        <w:rPr>
          <w:b/>
          <w:color w:val="4472C4" w:themeColor="accent1"/>
          <w:spacing w:val="-2"/>
          <w:sz w:val="24"/>
          <w:szCs w:val="24"/>
        </w:rPr>
      </w:pPr>
      <w:r>
        <w:rPr>
          <w:b/>
          <w:color w:val="4472C4" w:themeColor="accent1"/>
          <w:spacing w:val="-2"/>
          <w:sz w:val="24"/>
        </w:rPr>
        <w:br w:type="page"/>
      </w:r>
      <w:r w:rsidR="004128E3" w:rsidRPr="00156C5A">
        <w:rPr>
          <w:b/>
          <w:color w:val="4472C4" w:themeColor="accent1"/>
          <w:spacing w:val="-2"/>
          <w:sz w:val="24"/>
        </w:rPr>
        <w:t>15.</w:t>
      </w:r>
      <w:r w:rsidR="004128E3" w:rsidRPr="00156C5A">
        <w:rPr>
          <w:b/>
          <w:color w:val="4472C4" w:themeColor="accent1"/>
          <w:spacing w:val="-2"/>
          <w:sz w:val="24"/>
        </w:rPr>
        <w:tab/>
        <w:t>LIZITAZIOAREN PUBLIZITATEA, KLAUSULA-AGIRIETARAKO SARBIDEA ETA PROZEDURA HONETAN PARTE HARTZEAREN EZAUGARRIAK</w:t>
      </w:r>
    </w:p>
    <w:p w14:paraId="5459C803" w14:textId="77777777" w:rsidR="004128E3" w:rsidRDefault="004128E3" w:rsidP="004128E3">
      <w:pPr>
        <w:suppressAutoHyphens/>
        <w:spacing w:line="360" w:lineRule="auto"/>
        <w:ind w:left="567"/>
        <w:outlineLvl w:val="0"/>
        <w:rPr>
          <w:b/>
          <w:i/>
          <w:color w:val="808080"/>
          <w:spacing w:val="-2"/>
          <w:sz w:val="22"/>
        </w:rPr>
      </w:pPr>
    </w:p>
    <w:p w14:paraId="135AF7B4" w14:textId="77777777" w:rsidR="004128E3" w:rsidRPr="00AD0253" w:rsidRDefault="004128E3" w:rsidP="004128E3">
      <w:pPr>
        <w:suppressAutoHyphens/>
        <w:spacing w:line="360" w:lineRule="auto"/>
        <w:ind w:left="567"/>
        <w:outlineLvl w:val="0"/>
        <w:rPr>
          <w:b/>
          <w:i/>
          <w:color w:val="808080"/>
          <w:spacing w:val="-2"/>
          <w:sz w:val="22"/>
        </w:rPr>
      </w:pPr>
      <w:r>
        <w:rPr>
          <w:b/>
          <w:i/>
          <w:color w:val="808080"/>
          <w:spacing w:val="-2"/>
          <w:sz w:val="22"/>
        </w:rPr>
        <w:t>Kasuak edo aldaerak</w:t>
      </w:r>
    </w:p>
    <w:p w14:paraId="23DD7B5A" w14:textId="77777777" w:rsidR="004128E3" w:rsidRPr="00AD0253" w:rsidRDefault="004128E3" w:rsidP="004128E3">
      <w:pPr>
        <w:pStyle w:val="Encabezado"/>
        <w:tabs>
          <w:tab w:val="clear" w:pos="4320"/>
          <w:tab w:val="clear" w:pos="8640"/>
        </w:tabs>
        <w:spacing w:line="360" w:lineRule="auto"/>
        <w:ind w:left="567"/>
        <w:rPr>
          <w:rFonts w:cs="Arial"/>
          <w:i/>
          <w:color w:val="808080"/>
        </w:rPr>
      </w:pPr>
    </w:p>
    <w:p w14:paraId="02D1DFB3" w14:textId="77777777" w:rsidR="004128E3" w:rsidRPr="00DC2D7A" w:rsidRDefault="004128E3" w:rsidP="004128E3">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487F8BC0" w14:textId="77777777" w:rsidR="004128E3" w:rsidRPr="00937954"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602127A8"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Lizitazio hau Europar Batasuneko Egunkari Ofizialean argitaratuko da, baita udalaren kontratatzaile-profilean ere, zeina Euskal Autonomia Erkidegoko Kontratazio Publikoko Plataforman baitago.</w:t>
      </w:r>
    </w:p>
    <w:p w14:paraId="72FB3FE1" w14:textId="77777777" w:rsidR="004128E3" w:rsidRPr="00643AB8"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2BCE9180" w14:textId="77777777" w:rsidR="004128E3" w:rsidRPr="00AD0253" w:rsidRDefault="004128E3" w:rsidP="004128E3">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2EB0B198" w14:textId="77777777" w:rsidR="004128E3" w:rsidRPr="00937954"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4B99E2BE" w14:textId="77777777" w:rsidR="004128E3" w:rsidRPr="00937954"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699C7AA6" w14:textId="77777777" w:rsidR="004128E3"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331A142A" w14:textId="77777777" w:rsidR="004128E3"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0A844B47" w14:textId="77777777" w:rsidR="004128E3" w:rsidRPr="00FB32C7" w:rsidRDefault="004128E3" w:rsidP="004128E3">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1048A93B" w14:textId="77777777" w:rsidR="004128E3" w:rsidRPr="00DC2D7A"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p>
    <w:p w14:paraId="4E90E605" w14:textId="77777777" w:rsidR="004128E3" w:rsidRPr="005618BF"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27D52064" w14:textId="77777777" w:rsidR="004128E3" w:rsidRPr="005618BF" w:rsidRDefault="004128E3" w:rsidP="004128E3">
      <w:pPr>
        <w:suppressAutoHyphens/>
        <w:spacing w:line="360" w:lineRule="auto"/>
        <w:ind w:left="284"/>
        <w:rPr>
          <w:rFonts w:cs="Arial"/>
          <w:bCs/>
          <w:spacing w:val="0"/>
          <w:sz w:val="22"/>
          <w:szCs w:val="22"/>
        </w:rPr>
      </w:pPr>
      <w:r>
        <w:tab/>
      </w:r>
      <w:r>
        <w:tab/>
      </w:r>
      <w:r>
        <w:tab/>
      </w:r>
      <w:r>
        <w:tab/>
      </w:r>
      <w:r>
        <w:tab/>
      </w:r>
      <w:r>
        <w:tab/>
      </w:r>
      <w:r>
        <w:tab/>
      </w:r>
      <w:r>
        <w:tab/>
      </w:r>
      <w:r>
        <w:tab/>
      </w:r>
      <w:r>
        <w:tab/>
      </w:r>
      <w:r>
        <w:tab/>
      </w:r>
    </w:p>
    <w:p w14:paraId="36485640" w14:textId="77777777" w:rsidR="004128E3" w:rsidRPr="005618BF" w:rsidRDefault="004128E3" w:rsidP="004128E3">
      <w:pPr>
        <w:suppressAutoHyphens/>
        <w:spacing w:line="360" w:lineRule="auto"/>
        <w:ind w:left="284"/>
        <w:rPr>
          <w:rFonts w:cs="Arial"/>
          <w:bCs/>
          <w:i/>
          <w:spacing w:val="0"/>
          <w:sz w:val="22"/>
          <w:szCs w:val="22"/>
        </w:rPr>
      </w:pPr>
      <w:r>
        <w:rPr>
          <w:spacing w:val="0"/>
          <w:sz w:val="22"/>
        </w:rPr>
        <w:t>Hautagaiek eta lizitatzaileek informazio gehigarria eskatzen badute klausula-agiriei edo, hala badagokio, dokumentazio osagarriari buruz, parte hartzeko eskaerak edo proposamenak jasotzeko ezarritako muga-eguna baino sei egun lehenago emango zaie informazio gehigarri hori beranduenez, baldin eta gutxienez proposamenak jasotzeko muga-eguna baino 12 egun lehenago egin badira eskariak.</w:t>
      </w:r>
    </w:p>
    <w:p w14:paraId="10219864" w14:textId="77777777" w:rsidR="004128E3" w:rsidRPr="005618BF" w:rsidRDefault="004128E3" w:rsidP="004128E3">
      <w:pPr>
        <w:suppressAutoHyphens/>
        <w:spacing w:line="360" w:lineRule="auto"/>
        <w:ind w:left="284"/>
        <w:rPr>
          <w:rFonts w:cs="Arial"/>
          <w:bCs/>
          <w:spacing w:val="0"/>
          <w:sz w:val="22"/>
          <w:szCs w:val="22"/>
        </w:rPr>
      </w:pPr>
    </w:p>
    <w:p w14:paraId="73DFDE36" w14:textId="77777777" w:rsidR="004128E3" w:rsidRPr="005618BF" w:rsidRDefault="004128E3" w:rsidP="004128E3">
      <w:pPr>
        <w:suppressAutoHyphens/>
        <w:spacing w:line="360" w:lineRule="auto"/>
        <w:ind w:left="284"/>
        <w:rPr>
          <w:rFonts w:cs="Arial"/>
          <w:bCs/>
          <w:spacing w:val="0"/>
          <w:sz w:val="22"/>
          <w:szCs w:val="22"/>
        </w:rPr>
      </w:pPr>
      <w:r>
        <w:br w:type="page"/>
      </w: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parte hartzeko eskaerak edo proposamenak jasotzeko epea luzatu egingo da, ukitutako hautagaiek eskaintzak egiteko behar duten informazio guztia jasotzeko egokitzat jotzen den adina.</w:t>
      </w:r>
    </w:p>
    <w:p w14:paraId="6E5CAC0F" w14:textId="77777777" w:rsidR="004128E3" w:rsidRPr="005618BF" w:rsidRDefault="004128E3" w:rsidP="004128E3">
      <w:pPr>
        <w:suppressAutoHyphens/>
        <w:spacing w:line="360" w:lineRule="auto"/>
        <w:ind w:left="284"/>
        <w:rPr>
          <w:b/>
          <w:sz w:val="22"/>
          <w:szCs w:val="22"/>
        </w:rPr>
      </w:pPr>
      <w:r>
        <w:tab/>
      </w:r>
      <w:r>
        <w:tab/>
      </w:r>
      <w:r>
        <w:tab/>
      </w:r>
      <w:r>
        <w:tab/>
      </w:r>
      <w:r>
        <w:tab/>
      </w:r>
      <w:r>
        <w:tab/>
      </w:r>
      <w:r>
        <w:tab/>
      </w:r>
      <w:r>
        <w:tab/>
      </w:r>
      <w:r>
        <w:tab/>
      </w:r>
      <w:r>
        <w:tab/>
      </w:r>
      <w:r>
        <w:tab/>
      </w:r>
      <w:r>
        <w:tab/>
      </w:r>
    </w:p>
    <w:p w14:paraId="7441B1C2" w14:textId="77777777" w:rsidR="004128E3" w:rsidRPr="005618BF" w:rsidRDefault="004128E3" w:rsidP="004128E3">
      <w:pPr>
        <w:tabs>
          <w:tab w:val="left" w:pos="993"/>
        </w:tabs>
        <w:spacing w:line="360" w:lineRule="auto"/>
        <w:ind w:left="284"/>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174D587D" w14:textId="77777777" w:rsidR="004128E3" w:rsidRPr="005618BF" w:rsidRDefault="004128E3" w:rsidP="004128E3">
      <w:pPr>
        <w:tabs>
          <w:tab w:val="left" w:pos="993"/>
        </w:tabs>
        <w:spacing w:line="360" w:lineRule="auto"/>
        <w:ind w:left="284"/>
        <w:rPr>
          <w:sz w:val="22"/>
          <w:szCs w:val="22"/>
        </w:rPr>
      </w:pPr>
    </w:p>
    <w:p w14:paraId="0D487460" w14:textId="77777777" w:rsidR="004128E3" w:rsidRPr="005618BF" w:rsidRDefault="004128E3" w:rsidP="004128E3">
      <w:pPr>
        <w:tabs>
          <w:tab w:val="left" w:pos="993"/>
        </w:tabs>
        <w:spacing w:line="360" w:lineRule="auto"/>
        <w:ind w:left="284"/>
        <w:rPr>
          <w:sz w:val="22"/>
          <w:szCs w:val="22"/>
        </w:rPr>
      </w:pPr>
      <w:r>
        <w:rPr>
          <w:sz w:val="22"/>
        </w:rPr>
        <w:t>Parte hartzeko eskaera bateko edo 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2FA54CDC" w14:textId="77777777" w:rsidR="004128E3" w:rsidRPr="005618BF" w:rsidRDefault="004128E3" w:rsidP="004128E3">
      <w:pPr>
        <w:tabs>
          <w:tab w:val="left" w:pos="993"/>
        </w:tabs>
        <w:spacing w:line="360" w:lineRule="auto"/>
        <w:ind w:left="284"/>
        <w:rPr>
          <w:sz w:val="22"/>
          <w:szCs w:val="22"/>
        </w:rPr>
      </w:pPr>
    </w:p>
    <w:p w14:paraId="7382606C" w14:textId="77777777" w:rsidR="004128E3" w:rsidRPr="005618BF" w:rsidRDefault="004128E3" w:rsidP="004128E3">
      <w:pPr>
        <w:tabs>
          <w:tab w:val="left" w:pos="993"/>
        </w:tabs>
        <w:spacing w:line="360" w:lineRule="auto"/>
        <w:ind w:left="284"/>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kontratazio-mahaiari eta kontratazio-organoari baimena ematea Euskal Autonomia Erkidegoko Lizitatzaileen eta Enpresa Sailkatuen Erregistroko datuak kontsultatzeko.</w:t>
      </w:r>
    </w:p>
    <w:p w14:paraId="6BB9FA88" w14:textId="77777777" w:rsidR="004128E3" w:rsidRPr="005618BF" w:rsidRDefault="004128E3" w:rsidP="004128E3">
      <w:pPr>
        <w:tabs>
          <w:tab w:val="left" w:pos="993"/>
        </w:tabs>
        <w:spacing w:line="360" w:lineRule="auto"/>
        <w:ind w:left="284"/>
        <w:rPr>
          <w:sz w:val="22"/>
          <w:szCs w:val="22"/>
        </w:rPr>
      </w:pPr>
    </w:p>
    <w:p w14:paraId="58CD1171" w14:textId="77777777" w:rsidR="004128E3" w:rsidRPr="005618BF" w:rsidRDefault="004128E3" w:rsidP="004128E3">
      <w:pPr>
        <w:tabs>
          <w:tab w:val="left" w:pos="993"/>
        </w:tabs>
        <w:spacing w:line="360" w:lineRule="auto"/>
        <w:ind w:left="284"/>
        <w:rPr>
          <w:sz w:val="22"/>
          <w:szCs w:val="22"/>
        </w:rPr>
      </w:pPr>
      <w:r>
        <w:rPr>
          <w:sz w:val="22"/>
        </w:rPr>
        <w:t>Lizitatzaile bakoitzak ezin izango du aurkeztu parte hartzeko eskaera bat eta proposamen bat baino gehiago;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eskaerarik edo proposamenik.</w:t>
      </w:r>
    </w:p>
    <w:p w14:paraId="4E22F464" w14:textId="77777777" w:rsidR="004128E3" w:rsidRPr="005618BF" w:rsidRDefault="004128E3" w:rsidP="004128E3">
      <w:pPr>
        <w:tabs>
          <w:tab w:val="left" w:pos="993"/>
        </w:tabs>
        <w:spacing w:line="360" w:lineRule="auto"/>
        <w:ind w:left="284"/>
        <w:rPr>
          <w:sz w:val="22"/>
          <w:szCs w:val="22"/>
        </w:rPr>
      </w:pPr>
    </w:p>
    <w:p w14:paraId="2E068017" w14:textId="11BC6083" w:rsidR="004128E3" w:rsidRPr="005618BF" w:rsidRDefault="001D11C3" w:rsidP="004128E3">
      <w:pPr>
        <w:tabs>
          <w:tab w:val="left" w:pos="993"/>
        </w:tabs>
        <w:spacing w:line="360" w:lineRule="auto"/>
        <w:ind w:left="284"/>
        <w:rPr>
          <w:sz w:val="22"/>
          <w:szCs w:val="22"/>
        </w:rPr>
      </w:pPr>
      <w:r>
        <w:rPr>
          <w:sz w:val="22"/>
        </w:rPr>
        <w:br w:type="page"/>
      </w:r>
      <w:r w:rsidR="004128E3">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4A6CAB13" w14:textId="77777777" w:rsidR="004128E3" w:rsidRPr="00937954" w:rsidRDefault="004128E3" w:rsidP="004128E3">
      <w:pPr>
        <w:tabs>
          <w:tab w:val="left" w:pos="993"/>
        </w:tabs>
        <w:spacing w:line="360" w:lineRule="auto"/>
        <w:ind w:left="357"/>
        <w:rPr>
          <w:sz w:val="22"/>
          <w:szCs w:val="22"/>
        </w:rPr>
      </w:pPr>
    </w:p>
    <w:p w14:paraId="45EBE4FF" w14:textId="77777777" w:rsidR="004128E3" w:rsidRPr="00156C5A" w:rsidRDefault="004128E3" w:rsidP="004128E3">
      <w:pPr>
        <w:pStyle w:val="Encabezado"/>
        <w:tabs>
          <w:tab w:val="clear" w:pos="4320"/>
          <w:tab w:val="clear" w:pos="8640"/>
        </w:tabs>
        <w:spacing w:line="360" w:lineRule="auto"/>
        <w:ind w:left="426" w:hanging="426"/>
        <w:rPr>
          <w:rFonts w:cs="Arial"/>
          <w:b/>
          <w:bCs/>
          <w:color w:val="4472C4" w:themeColor="accent1"/>
          <w:spacing w:val="0"/>
          <w:sz w:val="24"/>
          <w:szCs w:val="22"/>
        </w:rPr>
      </w:pPr>
      <w:r w:rsidRPr="00156C5A">
        <w:rPr>
          <w:b/>
          <w:color w:val="4472C4" w:themeColor="accent1"/>
          <w:spacing w:val="0"/>
          <w:sz w:val="24"/>
        </w:rPr>
        <w:t>16. PARTE HARTZEKO ESKAERAK AURKEZTEKO EPEA ETA MODUA</w:t>
      </w:r>
    </w:p>
    <w:p w14:paraId="05BCF676" w14:textId="77777777" w:rsidR="004128E3" w:rsidRDefault="004128E3" w:rsidP="00156C5A">
      <w:pPr>
        <w:suppressAutoHyphens/>
        <w:ind w:left="567"/>
        <w:outlineLvl w:val="0"/>
        <w:rPr>
          <w:b/>
          <w:i/>
          <w:color w:val="808080"/>
          <w:spacing w:val="-2"/>
          <w:sz w:val="22"/>
        </w:rPr>
      </w:pPr>
    </w:p>
    <w:p w14:paraId="3D47CEF4" w14:textId="77777777" w:rsidR="004128E3" w:rsidRPr="00AD0253" w:rsidRDefault="004128E3" w:rsidP="004128E3">
      <w:pPr>
        <w:suppressAutoHyphens/>
        <w:spacing w:line="360" w:lineRule="auto"/>
        <w:ind w:left="567"/>
        <w:outlineLvl w:val="0"/>
        <w:rPr>
          <w:b/>
          <w:i/>
          <w:color w:val="808080"/>
          <w:spacing w:val="-2"/>
          <w:sz w:val="22"/>
        </w:rPr>
      </w:pPr>
      <w:r>
        <w:rPr>
          <w:b/>
          <w:i/>
          <w:color w:val="808080"/>
          <w:spacing w:val="-2"/>
          <w:sz w:val="22"/>
        </w:rPr>
        <w:t>Kasuak edo aldaerak</w:t>
      </w:r>
    </w:p>
    <w:p w14:paraId="06DB486D" w14:textId="77777777" w:rsidR="004128E3" w:rsidRPr="00AD0253" w:rsidRDefault="004128E3" w:rsidP="004128E3">
      <w:pPr>
        <w:pStyle w:val="Encabezado"/>
        <w:tabs>
          <w:tab w:val="clear" w:pos="4320"/>
          <w:tab w:val="clear" w:pos="8640"/>
        </w:tabs>
        <w:spacing w:line="360" w:lineRule="auto"/>
        <w:ind w:left="567"/>
        <w:rPr>
          <w:rFonts w:cs="Arial"/>
          <w:i/>
          <w:color w:val="808080"/>
        </w:rPr>
      </w:pPr>
    </w:p>
    <w:p w14:paraId="257632A6" w14:textId="77777777" w:rsidR="004128E3" w:rsidRPr="00DC2D7A" w:rsidRDefault="004128E3" w:rsidP="004128E3">
      <w:pPr>
        <w:suppressAutoHyphens/>
        <w:spacing w:line="360" w:lineRule="auto"/>
        <w:ind w:left="851" w:hanging="284"/>
        <w:rPr>
          <w:spacing w:val="-2"/>
          <w:sz w:val="22"/>
        </w:rPr>
      </w:pPr>
      <w:r>
        <w:rPr>
          <w:b/>
          <w:i/>
          <w:color w:val="808080"/>
          <w:spacing w:val="-2"/>
          <w:sz w:val="22"/>
        </w:rPr>
        <w:t>a) Erregulazio harmonizatuko kontratua bada</w:t>
      </w:r>
      <w:r>
        <w:rPr>
          <w:i/>
          <w:color w:val="808080"/>
          <w:spacing w:val="-2"/>
          <w:sz w:val="22"/>
        </w:rPr>
        <w:t>, hauxe adierazi beharko da:</w:t>
      </w:r>
    </w:p>
    <w:p w14:paraId="4281D4DC" w14:textId="77777777" w:rsidR="004128E3"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p>
    <w:p w14:paraId="09CFCB80"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b/>
          <w:spacing w:val="-3"/>
          <w:sz w:val="26"/>
        </w:rPr>
      </w:pPr>
      <w:r>
        <w:rPr>
          <w:spacing w:val="-2"/>
          <w:sz w:val="22"/>
        </w:rPr>
        <w:t>Proposamenak euskaraz edo gaztelaniaz idatzi beharko dira, eta bitarteko elektronikoz aurkeztu beharko dira Euskal Autonomia Erkidegoko Kontratazio Publikoko Plataformaren bidez, …</w:t>
      </w:r>
      <w:proofErr w:type="gramStart"/>
      <w:r>
        <w:rPr>
          <w:spacing w:val="-2"/>
          <w:sz w:val="22"/>
        </w:rPr>
        <w:t>…….</w:t>
      </w:r>
      <w:proofErr w:type="gramEnd"/>
      <w:r>
        <w:rPr>
          <w:spacing w:val="-2"/>
          <w:sz w:val="22"/>
        </w:rPr>
        <w:t>(e)ko ……………….aren ……(e)ko 14:00ak baino lehen.</w:t>
      </w:r>
    </w:p>
    <w:p w14:paraId="03BE9D3C" w14:textId="77777777" w:rsidR="004128E3" w:rsidRPr="00643AB8"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42A2AEF5" w14:textId="77777777" w:rsidR="004128E3" w:rsidRPr="00AD0253" w:rsidRDefault="004128E3" w:rsidP="004128E3">
      <w:pPr>
        <w:suppressAutoHyphens/>
        <w:spacing w:line="360" w:lineRule="auto"/>
        <w:ind w:left="851" w:hanging="284"/>
        <w:rPr>
          <w:i/>
          <w:color w:val="808080"/>
          <w:spacing w:val="-2"/>
          <w:sz w:val="22"/>
        </w:rPr>
      </w:pPr>
      <w:r>
        <w:rPr>
          <w:b/>
          <w:i/>
          <w:color w:val="808080"/>
          <w:spacing w:val="-2"/>
          <w:sz w:val="22"/>
        </w:rPr>
        <w:t>b) Ez bada erregulazio harmonizatuko kontratua</w:t>
      </w:r>
      <w:r>
        <w:rPr>
          <w:i/>
          <w:color w:val="808080"/>
          <w:spacing w:val="-2"/>
          <w:sz w:val="22"/>
        </w:rPr>
        <w:t>, hauxe adierazi beharko da:</w:t>
      </w:r>
    </w:p>
    <w:p w14:paraId="761ED4A0" w14:textId="77777777" w:rsidR="004128E3" w:rsidRPr="00937954" w:rsidRDefault="004128E3" w:rsidP="00156C5A">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szCs w:val="22"/>
        </w:rPr>
      </w:pPr>
    </w:p>
    <w:p w14:paraId="17D00659"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Euskal Autonomia Erkidegoko Kontratazio Publikoko Plataformaren bidez, ......... egun naturaleko epean, argitaratzen den egunaren hurrengo egunetik aurrera, epearen azken eguneko 14:00ak baino lehen.</w:t>
      </w:r>
    </w:p>
    <w:p w14:paraId="22904080" w14:textId="77777777" w:rsidR="004128E3" w:rsidRDefault="004128E3" w:rsidP="00156C5A">
      <w:pPr>
        <w:suppressAutoHyphens/>
        <w:ind w:left="284"/>
        <w:outlineLvl w:val="0"/>
        <w:rPr>
          <w:rFonts w:cs="Arial"/>
          <w:bCs/>
          <w:i/>
          <w:color w:val="808080"/>
          <w:spacing w:val="0"/>
          <w:sz w:val="22"/>
          <w:szCs w:val="22"/>
          <w:u w:val="single"/>
        </w:rPr>
      </w:pPr>
    </w:p>
    <w:p w14:paraId="130742DF" w14:textId="77777777" w:rsidR="004128E3" w:rsidRPr="00FB32C7" w:rsidRDefault="004128E3" w:rsidP="004128E3">
      <w:pPr>
        <w:suppressAutoHyphens/>
        <w:spacing w:line="360" w:lineRule="auto"/>
        <w:ind w:left="284"/>
        <w:outlineLvl w:val="0"/>
        <w:rPr>
          <w:rFonts w:cs="Arial"/>
          <w:bCs/>
          <w:i/>
          <w:color w:val="808080"/>
          <w:spacing w:val="0"/>
          <w:sz w:val="22"/>
          <w:szCs w:val="22"/>
        </w:rPr>
      </w:pPr>
      <w:r>
        <w:rPr>
          <w:i/>
          <w:color w:val="808080"/>
          <w:spacing w:val="0"/>
          <w:sz w:val="22"/>
          <w:u w:val="single"/>
        </w:rPr>
        <w:t>Testu finkoa</w:t>
      </w:r>
    </w:p>
    <w:p w14:paraId="189D2CB9" w14:textId="77777777" w:rsidR="004128E3"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60C9622A" w14:textId="77777777" w:rsidR="004128E3" w:rsidRDefault="004128E3" w:rsidP="004128E3">
      <w:pPr>
        <w:tabs>
          <w:tab w:val="left" w:pos="993"/>
        </w:tabs>
        <w:spacing w:line="360" w:lineRule="auto"/>
        <w:ind w:left="357"/>
        <w:rPr>
          <w:spacing w:val="-2"/>
          <w:sz w:val="22"/>
        </w:rPr>
      </w:pPr>
      <w:r>
        <w:rPr>
          <w:spacing w:val="-2"/>
          <w:sz w:val="22"/>
        </w:rPr>
        <w:t>Parte hartzeko eskaerak gutun-azal elektroniko batean aurkeztu beharko dira: «PROZEDURAN PARTE HARTZEKO ESKAERA» izango du izenburua; lizitatzaileak edo haren ordezkariak sinatuta egon beharko du, eta dokumentu hauek izango ditu:</w:t>
      </w:r>
    </w:p>
    <w:p w14:paraId="1C770B6E" w14:textId="77777777" w:rsidR="004128E3" w:rsidRPr="005618BF" w:rsidRDefault="004128E3" w:rsidP="004128E3">
      <w:pPr>
        <w:tabs>
          <w:tab w:val="left" w:pos="993"/>
        </w:tabs>
        <w:ind w:left="357"/>
        <w:rPr>
          <w:spacing w:val="-2"/>
          <w:sz w:val="22"/>
        </w:rPr>
      </w:pPr>
    </w:p>
    <w:p w14:paraId="11E3F4CB" w14:textId="1DFE3542" w:rsidR="004128E3" w:rsidRPr="005618BF" w:rsidRDefault="004128E3" w:rsidP="004128E3">
      <w:pPr>
        <w:numPr>
          <w:ilvl w:val="0"/>
          <w:numId w:val="29"/>
        </w:numPr>
        <w:suppressAutoHyphens/>
        <w:spacing w:line="360" w:lineRule="auto"/>
        <w:rPr>
          <w:rFonts w:cs="Arial"/>
          <w:bCs/>
          <w:spacing w:val="0"/>
          <w:sz w:val="22"/>
          <w:szCs w:val="22"/>
        </w:rPr>
      </w:pPr>
      <w:r>
        <w:rPr>
          <w:spacing w:val="0"/>
          <w:sz w:val="22"/>
        </w:rPr>
        <w:t>Posta elektronikoko helbide gaitua.</w:t>
      </w:r>
    </w:p>
    <w:p w14:paraId="7132BD60" w14:textId="77777777" w:rsidR="004128E3" w:rsidRPr="005618BF" w:rsidRDefault="004128E3" w:rsidP="004128E3">
      <w:pPr>
        <w:tabs>
          <w:tab w:val="right" w:pos="8640"/>
        </w:tabs>
        <w:ind w:left="1004"/>
        <w:rPr>
          <w:rFonts w:cs="Arial"/>
          <w:bCs/>
          <w:spacing w:val="0"/>
          <w:sz w:val="22"/>
          <w:szCs w:val="22"/>
        </w:rPr>
      </w:pPr>
    </w:p>
    <w:p w14:paraId="4297FD77" w14:textId="77777777" w:rsidR="004128E3" w:rsidRPr="005618BF" w:rsidRDefault="004128E3" w:rsidP="004128E3">
      <w:pPr>
        <w:tabs>
          <w:tab w:val="right" w:pos="864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5BE3A628" w14:textId="77777777" w:rsidR="004128E3" w:rsidRPr="005618BF"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476A23E6" w14:textId="02CF336C" w:rsidR="004128E3" w:rsidRPr="005618BF" w:rsidRDefault="001D11C3" w:rsidP="004128E3">
      <w:pPr>
        <w:numPr>
          <w:ilvl w:val="0"/>
          <w:numId w:val="29"/>
        </w:numPr>
        <w:suppressAutoHyphens/>
        <w:spacing w:line="360" w:lineRule="auto"/>
        <w:rPr>
          <w:spacing w:val="-2"/>
          <w:sz w:val="22"/>
        </w:rPr>
      </w:pPr>
      <w:r>
        <w:rPr>
          <w:spacing w:val="-2"/>
          <w:sz w:val="22"/>
        </w:rPr>
        <w:br w:type="page"/>
      </w:r>
      <w:r w:rsidR="004128E3">
        <w:rPr>
          <w:spacing w:val="-2"/>
          <w:sz w:val="22"/>
        </w:rPr>
        <w:t xml:space="preserve"> Izangaiak berak edo haren ordezkariak sinatutako eskaera bat, I. eranskinean ezarritako ereduaren arabera idatzita.</w:t>
      </w:r>
    </w:p>
    <w:p w14:paraId="4DF00073" w14:textId="77777777" w:rsidR="004128E3" w:rsidRPr="005618BF" w:rsidRDefault="004128E3" w:rsidP="00156C5A">
      <w:pPr>
        <w:suppressAutoHyphens/>
        <w:ind w:left="1004"/>
        <w:rPr>
          <w:spacing w:val="-2"/>
          <w:sz w:val="22"/>
        </w:rPr>
      </w:pPr>
    </w:p>
    <w:p w14:paraId="0B4E2A13" w14:textId="77777777" w:rsidR="004128E3" w:rsidRPr="005618BF" w:rsidRDefault="004128E3" w:rsidP="004128E3">
      <w:pPr>
        <w:numPr>
          <w:ilvl w:val="0"/>
          <w:numId w:val="29"/>
        </w:numPr>
        <w:suppressAutoHyphens/>
        <w:spacing w:line="360" w:lineRule="auto"/>
        <w:rPr>
          <w:rFonts w:cs="Arial"/>
          <w:bCs/>
          <w:spacing w:val="0"/>
          <w:sz w:val="22"/>
          <w:szCs w:val="22"/>
        </w:rPr>
      </w:pPr>
      <w:r>
        <w:rPr>
          <w:spacing w:val="0"/>
          <w:sz w:val="22"/>
        </w:rPr>
        <w:t xml:space="preserve"> Lizitatzailearen erantzukizunpeko adierazpena.</w:t>
      </w:r>
    </w:p>
    <w:p w14:paraId="50B0DCC3" w14:textId="77777777" w:rsidR="004128E3" w:rsidRPr="005618BF" w:rsidRDefault="004128E3" w:rsidP="00156C5A">
      <w:pPr>
        <w:suppressAutoHyphens/>
        <w:ind w:left="1004"/>
        <w:rPr>
          <w:rFonts w:cs="Arial"/>
          <w:bCs/>
          <w:spacing w:val="0"/>
          <w:sz w:val="22"/>
          <w:szCs w:val="22"/>
        </w:rPr>
      </w:pPr>
    </w:p>
    <w:p w14:paraId="2C121815" w14:textId="77777777" w:rsidR="004128E3" w:rsidRPr="005618BF" w:rsidRDefault="004128E3" w:rsidP="004128E3">
      <w:pPr>
        <w:suppressAutoHyphens/>
        <w:spacing w:line="360" w:lineRule="auto"/>
        <w:ind w:left="993"/>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19.4 klausuletakoak. Kontratazio-agiri europar bakarraren inprimakiaren araberakoa izango da adierazpena; klausula-agiri honen II. eranskinean dauden argibideei jarraituz bete daiteke.</w:t>
      </w:r>
    </w:p>
    <w:p w14:paraId="4D329F0A" w14:textId="77777777" w:rsidR="004128E3" w:rsidRPr="005618BF" w:rsidRDefault="004128E3" w:rsidP="00156C5A">
      <w:pPr>
        <w:suppressAutoHyphens/>
        <w:ind w:left="1004"/>
        <w:rPr>
          <w:rFonts w:cs="Arial"/>
          <w:bCs/>
          <w:spacing w:val="0"/>
          <w:sz w:val="22"/>
          <w:szCs w:val="22"/>
        </w:rPr>
      </w:pPr>
    </w:p>
    <w:p w14:paraId="2A0C326D" w14:textId="77777777" w:rsidR="004128E3" w:rsidRPr="005618BF" w:rsidRDefault="004128E3" w:rsidP="004128E3">
      <w:pPr>
        <w:suppressAutoHyphens/>
        <w:spacing w:line="360" w:lineRule="auto"/>
        <w:ind w:left="993"/>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30F759BD" w14:textId="77777777" w:rsidR="004128E3" w:rsidRPr="005618BF" w:rsidRDefault="004128E3" w:rsidP="00156C5A">
      <w:pPr>
        <w:suppressAutoHyphens/>
        <w:ind w:left="1004"/>
        <w:rPr>
          <w:rFonts w:cs="Arial"/>
          <w:bCs/>
          <w:spacing w:val="0"/>
          <w:sz w:val="22"/>
          <w:szCs w:val="22"/>
        </w:rPr>
      </w:pPr>
    </w:p>
    <w:p w14:paraId="1C3A6ED8" w14:textId="77777777" w:rsidR="004128E3" w:rsidRPr="005618BF" w:rsidRDefault="004128E3" w:rsidP="004128E3">
      <w:pPr>
        <w:numPr>
          <w:ilvl w:val="0"/>
          <w:numId w:val="29"/>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08BB1D61" w14:textId="77777777" w:rsidR="004128E3" w:rsidRPr="005618BF" w:rsidRDefault="004128E3" w:rsidP="00156C5A">
      <w:pPr>
        <w:suppressAutoHyphens/>
        <w:ind w:left="644"/>
        <w:rPr>
          <w:rFonts w:cs="Arial"/>
          <w:bCs/>
          <w:spacing w:val="0"/>
          <w:sz w:val="22"/>
          <w:szCs w:val="22"/>
        </w:rPr>
      </w:pPr>
    </w:p>
    <w:p w14:paraId="0D62BB9A" w14:textId="77777777" w:rsidR="004128E3" w:rsidRPr="005618BF" w:rsidRDefault="004128E3" w:rsidP="004128E3">
      <w:pPr>
        <w:numPr>
          <w:ilvl w:val="0"/>
          <w:numId w:val="29"/>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1FC3C09D" w14:textId="77777777" w:rsidR="004128E3" w:rsidRPr="005618BF" w:rsidRDefault="004128E3" w:rsidP="00156C5A">
      <w:pPr>
        <w:suppressAutoHyphens/>
        <w:ind w:left="1004"/>
        <w:rPr>
          <w:rFonts w:cs="Arial"/>
          <w:bCs/>
          <w:spacing w:val="0"/>
          <w:sz w:val="22"/>
          <w:szCs w:val="22"/>
        </w:rPr>
      </w:pPr>
    </w:p>
    <w:p w14:paraId="33C10D52" w14:textId="77777777" w:rsidR="004128E3" w:rsidRPr="005618BF" w:rsidRDefault="004128E3" w:rsidP="004128E3">
      <w:pPr>
        <w:numPr>
          <w:ilvl w:val="0"/>
          <w:numId w:val="29"/>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1028C4CE" w14:textId="77777777" w:rsidR="004128E3" w:rsidRPr="005618BF" w:rsidRDefault="004128E3" w:rsidP="004128E3">
      <w:pPr>
        <w:suppressAutoHyphens/>
        <w:spacing w:line="360" w:lineRule="auto"/>
        <w:rPr>
          <w:rFonts w:cs="Arial"/>
          <w:bCs/>
          <w:spacing w:val="0"/>
          <w:sz w:val="22"/>
          <w:szCs w:val="22"/>
        </w:rPr>
      </w:pPr>
    </w:p>
    <w:p w14:paraId="0712C74A" w14:textId="48EF4EF2" w:rsidR="00156C5A"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0"/>
          <w:sz w:val="22"/>
        </w:rPr>
      </w:pPr>
      <w:r>
        <w:rPr>
          <w:spacing w:val="0"/>
          <w:sz w:val="22"/>
        </w:rPr>
        <w:t>Proposamenak aurkezteko epea amaitzean, egiaztatuko da ea betetzen diren legeak eskatutako izaeraren, gaitasunaren eta kaudimenaren betekizunak.</w:t>
      </w:r>
    </w:p>
    <w:p w14:paraId="5F3EB243" w14:textId="1FB47AE0" w:rsidR="004128E3" w:rsidRPr="00156C5A" w:rsidRDefault="00156C5A" w:rsidP="00156C5A">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hanging="425"/>
        <w:rPr>
          <w:b/>
          <w:color w:val="4472C4" w:themeColor="accent1"/>
          <w:spacing w:val="-2"/>
          <w:sz w:val="24"/>
          <w:szCs w:val="24"/>
        </w:rPr>
      </w:pPr>
      <w:r>
        <w:rPr>
          <w:spacing w:val="0"/>
          <w:sz w:val="22"/>
        </w:rPr>
        <w:br w:type="page"/>
      </w:r>
      <w:r w:rsidR="004128E3" w:rsidRPr="00156C5A">
        <w:rPr>
          <w:b/>
          <w:color w:val="4472C4" w:themeColor="accent1"/>
          <w:spacing w:val="-2"/>
          <w:sz w:val="24"/>
        </w:rPr>
        <w:t>17.</w:t>
      </w:r>
      <w:r w:rsidR="004128E3" w:rsidRPr="00156C5A">
        <w:rPr>
          <w:b/>
          <w:color w:val="4472C4" w:themeColor="accent1"/>
          <w:spacing w:val="-2"/>
          <w:sz w:val="24"/>
        </w:rPr>
        <w:tab/>
        <w:t>AURKEZTUTAKO DOKUMENTAZIOA IREKITZEA, HAREN TRATAMENDUA, ETA HAUTAGAIAK AUKERATZEA</w:t>
      </w:r>
    </w:p>
    <w:p w14:paraId="0349ADF4"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3CA3158D"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2"/>
          <w:sz w:val="22"/>
        </w:rPr>
        <w:t>Kontratazio-mahaiak parte hartzeko eskaerak irekiko ditu elektronikoki, eta haietan sartutako dokumentazioa aztertuko du. SPKLren 141.2 artikulua aplikatuz, mahaiak, zuzentzeko moduko akatsak aurkitzen baditu dokumentuetan, ukitutako lizitatzaileei jakinaraziko die, eta hiru egun naturaleko epea emango die akats horiek zuzentzeko.</w:t>
      </w:r>
    </w:p>
    <w:p w14:paraId="577E86A2" w14:textId="77777777" w:rsidR="004128E3" w:rsidRPr="005618BF" w:rsidRDefault="004128E3" w:rsidP="004128E3">
      <w:pPr>
        <w:pStyle w:val="Encabezado"/>
        <w:tabs>
          <w:tab w:val="clear" w:pos="4320"/>
          <w:tab w:val="clear" w:pos="8640"/>
        </w:tabs>
        <w:spacing w:line="360" w:lineRule="auto"/>
        <w:ind w:left="567"/>
        <w:rPr>
          <w:rFonts w:cs="Arial"/>
          <w:bCs/>
          <w:spacing w:val="0"/>
          <w:sz w:val="22"/>
          <w:szCs w:val="22"/>
        </w:rPr>
      </w:pPr>
    </w:p>
    <w:p w14:paraId="2BFFDF7A"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rFonts w:cs="Arial"/>
          <w:bCs/>
          <w:spacing w:val="0"/>
          <w:sz w:val="22"/>
          <w:szCs w:val="22"/>
        </w:rPr>
      </w:pPr>
      <w:r>
        <w:rPr>
          <w:spacing w:val="0"/>
          <w:sz w:val="22"/>
        </w:rPr>
        <w:t>Halaber, udalaren kontratatzaile-profilean eta Euskal Autonomia Erkidegoko Kontratazio Publikoaren Plataforman ere iragarriko dira lizitatzaileei jakinarazitako zuzentze-eskaerak.</w:t>
      </w:r>
    </w:p>
    <w:p w14:paraId="122D1102" w14:textId="77777777" w:rsidR="004128E3" w:rsidRPr="005618BF"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jc w:val="right"/>
        <w:rPr>
          <w:spacing w:val="-2"/>
          <w:sz w:val="22"/>
        </w:rPr>
      </w:pPr>
    </w:p>
    <w:p w14:paraId="65F22A5A" w14:textId="77777777" w:rsidR="004128E3" w:rsidRPr="005618BF" w:rsidRDefault="004128E3" w:rsidP="004128E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Ondoren, eskatzaileen izaera, gaitasuna eta kaudimena administrazio-klausula partikularren agiri honetan ezarritakoaren arabera egiaztatuta, kontratazio-mahaiak aukeratuko du zeinek pasatu behar duten hurrengo fasera.</w:t>
      </w:r>
    </w:p>
    <w:p w14:paraId="164FBA7B" w14:textId="77777777" w:rsidR="004128E3" w:rsidRPr="005618BF" w:rsidRDefault="004128E3" w:rsidP="004128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BB1B6DC" w14:textId="16B10499" w:rsidR="004128E3" w:rsidRPr="00156C5A" w:rsidRDefault="004128E3" w:rsidP="004128E3">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567" w:hanging="567"/>
        <w:rPr>
          <w:b/>
          <w:color w:val="4472C4" w:themeColor="accent1"/>
          <w:spacing w:val="-2"/>
          <w:sz w:val="24"/>
          <w:szCs w:val="24"/>
        </w:rPr>
      </w:pPr>
      <w:r w:rsidRPr="00156C5A">
        <w:rPr>
          <w:b/>
          <w:color w:val="4472C4" w:themeColor="accent1"/>
          <w:spacing w:val="-2"/>
          <w:sz w:val="24"/>
        </w:rPr>
        <w:t>18. PROPOSAMENAK AURKEZTEKO EPEA ETA MODUA</w:t>
      </w:r>
    </w:p>
    <w:p w14:paraId="3BC0D5E9" w14:textId="77777777" w:rsidR="004128E3" w:rsidRPr="005618BF" w:rsidRDefault="004128E3" w:rsidP="004128E3">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6FDB2A20" w14:textId="77777777" w:rsidR="004128E3" w:rsidRPr="005618BF" w:rsidRDefault="004128E3" w:rsidP="004128E3">
      <w:pPr>
        <w:pStyle w:val="Encabezado"/>
        <w:tabs>
          <w:tab w:val="clear" w:pos="4320"/>
        </w:tabs>
        <w:spacing w:line="360" w:lineRule="auto"/>
        <w:ind w:left="284"/>
        <w:rPr>
          <w:rFonts w:cs="Arial"/>
          <w:bCs/>
          <w:spacing w:val="0"/>
          <w:sz w:val="22"/>
          <w:szCs w:val="22"/>
        </w:rPr>
      </w:pPr>
      <w:r>
        <w:rPr>
          <w:spacing w:val="0"/>
          <w:sz w:val="22"/>
        </w:rPr>
        <w:t xml:space="preserve">……………………… egun naturaleko epean, Euskal Autonomia Erkidegoko Kontratazio Publikoko Plataformaren bidez horretarako gonbidapena komunikatzen denetik, lizitatzaileek gutun-azal elektroniko bat aurkeztu beharko dute, izenburu hau jarrita: «………………………..… KONTRATATZEKO LIZITAZIO NEGOZIATUKO PROZEDURAN PARTE HARTZEKO PROPOSAMENA». </w:t>
      </w:r>
    </w:p>
    <w:p w14:paraId="45EC0FB3" w14:textId="77777777" w:rsidR="004128E3" w:rsidRPr="005618BF" w:rsidRDefault="004128E3" w:rsidP="004128E3">
      <w:pPr>
        <w:suppressAutoHyphens/>
        <w:spacing w:line="360" w:lineRule="auto"/>
        <w:ind w:left="284"/>
        <w:rPr>
          <w:rFonts w:cs="Arial"/>
          <w:bCs/>
          <w:spacing w:val="0"/>
          <w:sz w:val="22"/>
          <w:szCs w:val="22"/>
        </w:rPr>
      </w:pPr>
    </w:p>
    <w:p w14:paraId="0C232C75" w14:textId="77777777" w:rsidR="004128E3" w:rsidRPr="005618BF" w:rsidRDefault="004128E3" w:rsidP="004128E3">
      <w:pPr>
        <w:suppressAutoHyphens/>
        <w:spacing w:line="360" w:lineRule="auto"/>
        <w:ind w:left="284"/>
        <w:rPr>
          <w:rFonts w:cs="Arial"/>
          <w:bCs/>
          <w:spacing w:val="0"/>
          <w:sz w:val="22"/>
          <w:szCs w:val="22"/>
        </w:rPr>
      </w:pPr>
      <w:r>
        <w:rPr>
          <w:spacing w:val="0"/>
          <w:sz w:val="22"/>
        </w:rPr>
        <w:t>Lizitatzaileak edo beraren ordezkariak sinatuta egon behar du gutun-azalak, eta dokumentu hauek izango ditu:</w:t>
      </w:r>
    </w:p>
    <w:p w14:paraId="3C6D4398" w14:textId="77777777" w:rsidR="004128E3" w:rsidRPr="005618BF" w:rsidRDefault="004128E3" w:rsidP="004128E3">
      <w:pPr>
        <w:suppressAutoHyphens/>
        <w:spacing w:line="360" w:lineRule="auto"/>
        <w:ind w:left="284"/>
        <w:rPr>
          <w:rFonts w:cs="Arial"/>
          <w:bCs/>
          <w:spacing w:val="0"/>
          <w:sz w:val="22"/>
          <w:szCs w:val="22"/>
        </w:rPr>
      </w:pPr>
    </w:p>
    <w:p w14:paraId="46C6F5CF" w14:textId="77777777" w:rsidR="004128E3" w:rsidRPr="005618BF" w:rsidRDefault="004128E3" w:rsidP="004128E3">
      <w:pPr>
        <w:numPr>
          <w:ilvl w:val="0"/>
          <w:numId w:val="30"/>
        </w:numPr>
        <w:suppressAutoHyphens/>
        <w:spacing w:line="360" w:lineRule="auto"/>
        <w:rPr>
          <w:rFonts w:cs="Arial"/>
          <w:bCs/>
          <w:spacing w:val="0"/>
          <w:sz w:val="22"/>
          <w:szCs w:val="22"/>
        </w:rPr>
      </w:pPr>
      <w:r>
        <w:rPr>
          <w:spacing w:val="0"/>
          <w:sz w:val="22"/>
        </w:rPr>
        <w:t xml:space="preserve"> Proposamen ekonomikoa, III. eranskineko ereduaren araberakoa.</w:t>
      </w:r>
    </w:p>
    <w:p w14:paraId="59D0ED00" w14:textId="77777777" w:rsidR="004128E3" w:rsidRPr="005618BF" w:rsidRDefault="004128E3" w:rsidP="004128E3">
      <w:pPr>
        <w:suppressAutoHyphens/>
        <w:spacing w:line="360" w:lineRule="auto"/>
        <w:ind w:left="644"/>
        <w:rPr>
          <w:rFonts w:cs="Arial"/>
          <w:bCs/>
          <w:spacing w:val="0"/>
          <w:sz w:val="22"/>
          <w:szCs w:val="22"/>
        </w:rPr>
      </w:pPr>
    </w:p>
    <w:p w14:paraId="3F20FAEF" w14:textId="77777777" w:rsidR="004128E3" w:rsidRPr="005618BF" w:rsidRDefault="004128E3" w:rsidP="004128E3">
      <w:pPr>
        <w:numPr>
          <w:ilvl w:val="0"/>
          <w:numId w:val="30"/>
        </w:numPr>
        <w:suppressAutoHyphens/>
        <w:spacing w:line="360" w:lineRule="auto"/>
        <w:rPr>
          <w:rFonts w:cs="Arial"/>
          <w:bCs/>
          <w:spacing w:val="0"/>
          <w:sz w:val="22"/>
          <w:szCs w:val="22"/>
        </w:rPr>
      </w:pPr>
      <w:r>
        <w:rPr>
          <w:spacing w:val="0"/>
          <w:sz w:val="22"/>
        </w:rPr>
        <w:t xml:space="preserve"> Unitateko prezioen zerrenda, hala badagokio.</w:t>
      </w:r>
    </w:p>
    <w:p w14:paraId="6F4765CF" w14:textId="77777777" w:rsidR="004128E3" w:rsidRPr="005618BF" w:rsidRDefault="004128E3" w:rsidP="004128E3">
      <w:pPr>
        <w:suppressAutoHyphens/>
        <w:spacing w:line="360" w:lineRule="auto"/>
        <w:ind w:left="284"/>
        <w:rPr>
          <w:rFonts w:cs="Arial"/>
          <w:bCs/>
          <w:spacing w:val="0"/>
          <w:sz w:val="22"/>
          <w:szCs w:val="22"/>
        </w:rPr>
      </w:pPr>
    </w:p>
    <w:p w14:paraId="21199EE0" w14:textId="77777777" w:rsidR="004128E3" w:rsidRPr="005618BF" w:rsidRDefault="004128E3" w:rsidP="004128E3">
      <w:pPr>
        <w:numPr>
          <w:ilvl w:val="0"/>
          <w:numId w:val="30"/>
        </w:numPr>
        <w:suppressAutoHyphens/>
        <w:spacing w:line="360" w:lineRule="auto"/>
        <w:rPr>
          <w:rFonts w:cs="Arial"/>
          <w:bCs/>
          <w:spacing w:val="0"/>
          <w:sz w:val="22"/>
          <w:szCs w:val="22"/>
        </w:rPr>
      </w:pPr>
      <w:r>
        <w:rPr>
          <w:spacing w:val="0"/>
          <w:sz w:val="22"/>
        </w:rPr>
        <w:t xml:space="preserve"> Klausula-agiri honetako 13. klausulan adierazitako adjudikazio-irizpideei buruzko dokumentuak.</w:t>
      </w:r>
    </w:p>
    <w:p w14:paraId="6EF0C7C5" w14:textId="0638635F" w:rsidR="00156C5A" w:rsidRDefault="004128E3" w:rsidP="004128E3">
      <w:pPr>
        <w:suppressAutoHyphens/>
        <w:spacing w:line="360" w:lineRule="auto"/>
        <w:ind w:left="284"/>
      </w:pPr>
      <w:r>
        <w:tab/>
      </w:r>
    </w:p>
    <w:p w14:paraId="262CCCF3" w14:textId="150247C0" w:rsidR="004128E3" w:rsidRPr="009274F5" w:rsidRDefault="00156C5A" w:rsidP="00156C5A">
      <w:pPr>
        <w:suppressAutoHyphens/>
        <w:spacing w:line="360" w:lineRule="auto"/>
        <w:ind w:left="567"/>
        <w:rPr>
          <w:b/>
          <w:i/>
          <w:color w:val="808080"/>
          <w:spacing w:val="-2"/>
          <w:sz w:val="22"/>
        </w:rPr>
      </w:pPr>
      <w:r>
        <w:br w:type="page"/>
      </w:r>
      <w:r w:rsidR="004128E3">
        <w:rPr>
          <w:b/>
          <w:i/>
          <w:color w:val="808080"/>
          <w:spacing w:val="-2"/>
          <w:sz w:val="22"/>
        </w:rPr>
        <w:t>Kasuak edo aldaerak</w:t>
      </w:r>
    </w:p>
    <w:p w14:paraId="1FBF4DD6" w14:textId="77777777" w:rsidR="004128E3" w:rsidRPr="009274F5" w:rsidRDefault="004128E3" w:rsidP="004128E3">
      <w:pPr>
        <w:pStyle w:val="Encabezado"/>
        <w:tabs>
          <w:tab w:val="clear" w:pos="4320"/>
          <w:tab w:val="clear" w:pos="8640"/>
        </w:tabs>
        <w:spacing w:line="360" w:lineRule="auto"/>
        <w:ind w:left="585"/>
        <w:rPr>
          <w:rFonts w:cs="Arial"/>
          <w:color w:val="808080"/>
        </w:rPr>
      </w:pPr>
    </w:p>
    <w:p w14:paraId="0919D021" w14:textId="77777777" w:rsidR="004128E3" w:rsidRPr="00EE28F6" w:rsidRDefault="004128E3" w:rsidP="004128E3">
      <w:pPr>
        <w:suppressAutoHyphens/>
        <w:spacing w:line="360" w:lineRule="auto"/>
        <w:ind w:left="938" w:hanging="364"/>
        <w:rPr>
          <w:i/>
          <w:color w:val="808080"/>
          <w:spacing w:val="-2"/>
          <w:sz w:val="22"/>
        </w:rPr>
      </w:pPr>
      <w:r>
        <w:rPr>
          <w:b/>
          <w:i/>
          <w:color w:val="808080"/>
          <w:spacing w:val="-2"/>
          <w:sz w:val="22"/>
        </w:rPr>
        <w:t>a) Onartzen bada lizitatzaileek aldaerak aurkeztea</w:t>
      </w:r>
      <w:r>
        <w:rPr>
          <w:i/>
          <w:color w:val="808080"/>
          <w:spacing w:val="-2"/>
          <w:sz w:val="22"/>
        </w:rPr>
        <w:t>, honako hau adierazi beharko da:</w:t>
      </w:r>
    </w:p>
    <w:p w14:paraId="3E523D1B" w14:textId="77777777" w:rsidR="004128E3" w:rsidRDefault="004128E3" w:rsidP="004128E3">
      <w:pPr>
        <w:suppressAutoHyphens/>
        <w:spacing w:line="360" w:lineRule="auto"/>
        <w:ind w:left="585"/>
        <w:rPr>
          <w:rFonts w:cs="Arial"/>
          <w:bCs/>
          <w:spacing w:val="0"/>
          <w:sz w:val="22"/>
          <w:szCs w:val="22"/>
        </w:rPr>
      </w:pPr>
    </w:p>
    <w:p w14:paraId="73FF1AB5" w14:textId="77777777" w:rsidR="004128E3" w:rsidRPr="006F76F3" w:rsidRDefault="004128E3" w:rsidP="004128E3">
      <w:pPr>
        <w:suppressAutoHyphens/>
        <w:spacing w:line="360" w:lineRule="auto"/>
        <w:ind w:left="284"/>
        <w:rPr>
          <w:rFonts w:cs="Arial"/>
          <w:bCs/>
          <w:spacing w:val="0"/>
          <w:sz w:val="22"/>
          <w:szCs w:val="22"/>
        </w:rPr>
      </w:pPr>
      <w:r>
        <w:rPr>
          <w:spacing w:val="0"/>
          <w:sz w:val="22"/>
        </w:rPr>
        <w:t>Lizitatzaileek aldaerak edo alternatibak sar ditzakete beren proposamenetan, kontratuaren xedea hobetzeari begira. Kasu horretan, honako elementu hauen gainekoak baino ezin izango dira izan: ...........................................................................................................</w:t>
      </w:r>
    </w:p>
    <w:p w14:paraId="1CB09328" w14:textId="77777777" w:rsidR="004128E3" w:rsidRDefault="004128E3" w:rsidP="004128E3">
      <w:pPr>
        <w:suppressAutoHyphens/>
        <w:spacing w:line="360" w:lineRule="auto"/>
        <w:ind w:left="868" w:hanging="283"/>
        <w:rPr>
          <w:b/>
          <w:i/>
          <w:color w:val="808080"/>
          <w:spacing w:val="-2"/>
          <w:sz w:val="22"/>
        </w:rPr>
      </w:pPr>
    </w:p>
    <w:p w14:paraId="3D0A33AF" w14:textId="77777777" w:rsidR="004128E3" w:rsidRPr="00EE28F6" w:rsidRDefault="004128E3" w:rsidP="004128E3">
      <w:pPr>
        <w:suppressAutoHyphens/>
        <w:spacing w:line="360" w:lineRule="auto"/>
        <w:ind w:left="868" w:hanging="283"/>
        <w:rPr>
          <w:i/>
          <w:color w:val="808080"/>
          <w:spacing w:val="-2"/>
          <w:sz w:val="22"/>
        </w:rPr>
      </w:pPr>
      <w:r>
        <w:rPr>
          <w:b/>
          <w:i/>
          <w:color w:val="808080"/>
          <w:spacing w:val="-2"/>
          <w:sz w:val="22"/>
        </w:rPr>
        <w:t>b) Ez bada onartzen lizitatzaileek aldaerak aurkeztea,</w:t>
      </w:r>
      <w:r>
        <w:rPr>
          <w:i/>
          <w:color w:val="808080"/>
          <w:spacing w:val="-2"/>
          <w:sz w:val="22"/>
        </w:rPr>
        <w:t xml:space="preserve"> ez da ezer adieraziko.</w:t>
      </w:r>
    </w:p>
    <w:p w14:paraId="4B6D855C" w14:textId="77777777" w:rsidR="004128E3" w:rsidRDefault="004128E3" w:rsidP="004128E3">
      <w:pPr>
        <w:pStyle w:val="Encabezado"/>
        <w:tabs>
          <w:tab w:val="clear" w:pos="4320"/>
          <w:tab w:val="clear" w:pos="8640"/>
        </w:tabs>
        <w:spacing w:line="360" w:lineRule="auto"/>
        <w:rPr>
          <w:rFonts w:cs="Arial"/>
          <w:b/>
          <w:bCs/>
          <w:spacing w:val="0"/>
          <w:sz w:val="24"/>
          <w:szCs w:val="22"/>
        </w:rPr>
      </w:pPr>
    </w:p>
    <w:p w14:paraId="43A1EA85" w14:textId="6C272702" w:rsidR="004128E3" w:rsidRPr="00156C5A" w:rsidRDefault="004128E3" w:rsidP="004128E3">
      <w:pPr>
        <w:pStyle w:val="Encabezado"/>
        <w:tabs>
          <w:tab w:val="clear" w:pos="4320"/>
          <w:tab w:val="clear" w:pos="8640"/>
        </w:tabs>
        <w:spacing w:line="360" w:lineRule="auto"/>
        <w:ind w:left="425" w:hanging="425"/>
        <w:rPr>
          <w:rFonts w:cs="Arial"/>
          <w:b/>
          <w:bCs/>
          <w:color w:val="4472C4" w:themeColor="accent1"/>
          <w:spacing w:val="0"/>
          <w:sz w:val="24"/>
          <w:szCs w:val="22"/>
        </w:rPr>
      </w:pPr>
      <w:r w:rsidRPr="00156C5A">
        <w:rPr>
          <w:b/>
          <w:color w:val="4472C4" w:themeColor="accent1"/>
          <w:spacing w:val="0"/>
          <w:sz w:val="24"/>
        </w:rPr>
        <w:t>19.</w:t>
      </w:r>
      <w:r w:rsidRPr="00156C5A">
        <w:rPr>
          <w:b/>
          <w:color w:val="4472C4" w:themeColor="accent1"/>
          <w:spacing w:val="0"/>
          <w:sz w:val="24"/>
        </w:rPr>
        <w:tab/>
        <w:t>AURKEZTUTAKO DOKUMENTAZIOA IREKITZEA ETA HAREN TRATAMENDUA, ETA LIZITATZAILEEKIKO NEGOZIAZIOA</w:t>
      </w:r>
    </w:p>
    <w:p w14:paraId="35AED0D3" w14:textId="77777777" w:rsidR="004128E3" w:rsidRPr="00D61A0D" w:rsidRDefault="004128E3" w:rsidP="004128E3">
      <w:pPr>
        <w:suppressAutoHyphens/>
        <w:spacing w:line="360" w:lineRule="auto"/>
        <w:ind w:left="284"/>
        <w:rPr>
          <w:rFonts w:cs="Arial"/>
          <w:szCs w:val="22"/>
        </w:rPr>
      </w:pPr>
      <w:r>
        <w:tab/>
      </w:r>
    </w:p>
    <w:p w14:paraId="0E8E06B2" w14:textId="77777777" w:rsidR="004128E3" w:rsidRDefault="004128E3" w:rsidP="004128E3">
      <w:pPr>
        <w:pStyle w:val="Encabezado"/>
        <w:spacing w:line="360" w:lineRule="auto"/>
        <w:ind w:left="284"/>
        <w:rPr>
          <w:rFonts w:cs="Arial"/>
          <w:bCs/>
          <w:spacing w:val="0"/>
          <w:sz w:val="22"/>
          <w:szCs w:val="22"/>
        </w:rPr>
      </w:pPr>
      <w:r>
        <w:rPr>
          <w:spacing w:val="0"/>
          <w:sz w:val="22"/>
        </w:rPr>
        <w:t>Proposamenak aurkezteko epea igarota, SPKLren 169. artikuluan ezarritakoari jarraituz, honako jardun hauek egingo dira:</w:t>
      </w:r>
    </w:p>
    <w:p w14:paraId="79A39E8C" w14:textId="77777777" w:rsidR="004128E3" w:rsidRDefault="004128E3" w:rsidP="004128E3">
      <w:pPr>
        <w:pStyle w:val="Encabezado"/>
        <w:spacing w:line="360" w:lineRule="auto"/>
        <w:ind w:left="284"/>
        <w:rPr>
          <w:rFonts w:cs="Arial"/>
          <w:bCs/>
          <w:spacing w:val="0"/>
          <w:sz w:val="22"/>
          <w:szCs w:val="22"/>
        </w:rPr>
      </w:pPr>
    </w:p>
    <w:p w14:paraId="1506506E" w14:textId="77777777" w:rsidR="004128E3" w:rsidRDefault="004128E3" w:rsidP="004128E3">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JASOTAKO ESKAINTZAK IREKITZEA ETA HAIEN HASIERAKO BALIOESPENA</w:t>
      </w:r>
    </w:p>
    <w:p w14:paraId="2E485145" w14:textId="77777777" w:rsidR="004128E3" w:rsidRDefault="004128E3" w:rsidP="004128E3">
      <w:pPr>
        <w:pStyle w:val="Prrafodelista"/>
        <w:rPr>
          <w:rFonts w:cs="Arial"/>
          <w:bCs/>
          <w:spacing w:val="0"/>
          <w:sz w:val="22"/>
          <w:szCs w:val="22"/>
        </w:rPr>
      </w:pPr>
    </w:p>
    <w:p w14:paraId="27629E95" w14:textId="77777777" w:rsidR="004128E3" w:rsidRPr="00B57B5A" w:rsidRDefault="004128E3" w:rsidP="004128E3">
      <w:pPr>
        <w:pStyle w:val="Prrafodelista"/>
        <w:spacing w:line="360" w:lineRule="auto"/>
        <w:rPr>
          <w:rFonts w:cs="Arial"/>
          <w:bCs/>
          <w:spacing w:val="0"/>
          <w:sz w:val="22"/>
          <w:szCs w:val="22"/>
        </w:rPr>
      </w:pPr>
      <w:r>
        <w:rPr>
          <w:spacing w:val="0"/>
          <w:sz w:val="22"/>
        </w:rPr>
        <w:t>Jasotako eskaintzak elektronikoki irekiko ditu kontratazio-mahaiak, eta haietan sartutako dokumentazioa aztertuko du. 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0D6A7DCB" w14:textId="77777777" w:rsidR="004128E3" w:rsidRDefault="004128E3" w:rsidP="004128E3">
      <w:pPr>
        <w:pStyle w:val="Prrafodelista"/>
        <w:spacing w:line="360" w:lineRule="auto"/>
        <w:rPr>
          <w:rFonts w:cs="Arial"/>
          <w:bCs/>
          <w:spacing w:val="0"/>
          <w:sz w:val="22"/>
          <w:szCs w:val="22"/>
        </w:rPr>
      </w:pPr>
    </w:p>
    <w:p w14:paraId="4968890C" w14:textId="77777777" w:rsidR="004128E3" w:rsidRDefault="004128E3" w:rsidP="004128E3">
      <w:pPr>
        <w:pStyle w:val="Prrafodelista"/>
        <w:spacing w:line="360" w:lineRule="auto"/>
        <w:rPr>
          <w:rFonts w:cs="Arial"/>
          <w:bCs/>
          <w:spacing w:val="0"/>
          <w:sz w:val="22"/>
          <w:szCs w:val="22"/>
        </w:rPr>
      </w:pPr>
      <w:r>
        <w:rPr>
          <w:spacing w:val="0"/>
          <w:sz w:val="22"/>
        </w:rPr>
        <w:t>Ondoren, zerbitzu tekniko negoziatzaileak hasierako balioespen-txostena egingo du; horretan, adjudikazio-irizpideen arabera aztertuko ditu jasotako eskaintzak, eta adieraziko du bakoitzak zer ezaugarri eta onura dituen.</w:t>
      </w:r>
    </w:p>
    <w:p w14:paraId="4A5E62F5" w14:textId="77777777" w:rsidR="004128E3" w:rsidRDefault="004128E3" w:rsidP="004128E3">
      <w:pPr>
        <w:pStyle w:val="Prrafodelista"/>
        <w:spacing w:line="360" w:lineRule="auto"/>
        <w:rPr>
          <w:rFonts w:cs="Arial"/>
          <w:bCs/>
          <w:spacing w:val="0"/>
          <w:sz w:val="22"/>
          <w:szCs w:val="22"/>
        </w:rPr>
      </w:pPr>
    </w:p>
    <w:p w14:paraId="2207236D" w14:textId="03D4561C" w:rsidR="004128E3" w:rsidRDefault="004128E3" w:rsidP="004128E3">
      <w:pPr>
        <w:pStyle w:val="Prrafodelista"/>
        <w:spacing w:line="360" w:lineRule="auto"/>
        <w:rPr>
          <w:spacing w:val="0"/>
          <w:sz w:val="22"/>
        </w:rPr>
      </w:pPr>
      <w:r>
        <w:rPr>
          <w:spacing w:val="0"/>
          <w:sz w:val="22"/>
        </w:rPr>
        <w:t>Txostenean ez da jasoko lizitatzaileek konfidentzial izendatu duten informazioa, bereziki sekretu tekniko edo komertzialak.</w:t>
      </w:r>
    </w:p>
    <w:p w14:paraId="06E6DEF3" w14:textId="23363146" w:rsidR="004128E3" w:rsidRDefault="004128E3" w:rsidP="004128E3">
      <w:pPr>
        <w:pStyle w:val="Prrafodelista"/>
        <w:spacing w:line="360" w:lineRule="auto"/>
        <w:rPr>
          <w:rFonts w:cs="Arial"/>
          <w:bCs/>
          <w:spacing w:val="0"/>
          <w:sz w:val="22"/>
          <w:szCs w:val="22"/>
        </w:rPr>
      </w:pPr>
      <w:r>
        <w:rPr>
          <w:spacing w:val="0"/>
          <w:sz w:val="22"/>
        </w:rPr>
        <w:br w:type="page"/>
      </w:r>
    </w:p>
    <w:p w14:paraId="6203B54A" w14:textId="77777777" w:rsidR="004128E3" w:rsidRDefault="004128E3" w:rsidP="004128E3">
      <w:pPr>
        <w:pStyle w:val="Encabezado"/>
        <w:numPr>
          <w:ilvl w:val="0"/>
          <w:numId w:val="31"/>
        </w:numPr>
        <w:tabs>
          <w:tab w:val="clear" w:pos="4320"/>
          <w:tab w:val="clear" w:pos="8640"/>
        </w:tabs>
        <w:spacing w:line="360" w:lineRule="auto"/>
        <w:rPr>
          <w:rFonts w:cs="Arial"/>
          <w:bCs/>
          <w:spacing w:val="0"/>
          <w:sz w:val="22"/>
          <w:szCs w:val="22"/>
        </w:rPr>
      </w:pPr>
      <w:r>
        <w:rPr>
          <w:spacing w:val="0"/>
          <w:sz w:val="22"/>
        </w:rPr>
        <w:t xml:space="preserve"> LIZITATZAILEEKIKO NEGOZIAZIOA</w:t>
      </w:r>
    </w:p>
    <w:p w14:paraId="434ECDBF" w14:textId="77777777" w:rsidR="004128E3" w:rsidRDefault="004128E3" w:rsidP="004128E3">
      <w:pPr>
        <w:pStyle w:val="Prrafodelista"/>
        <w:rPr>
          <w:rFonts w:cs="Arial"/>
          <w:bCs/>
          <w:spacing w:val="0"/>
          <w:sz w:val="22"/>
          <w:szCs w:val="22"/>
        </w:rPr>
      </w:pPr>
    </w:p>
    <w:p w14:paraId="4137E783" w14:textId="77777777" w:rsidR="004128E3" w:rsidRDefault="004128E3" w:rsidP="004128E3">
      <w:pPr>
        <w:pStyle w:val="Prrafodelista"/>
        <w:spacing w:line="360" w:lineRule="auto"/>
        <w:rPr>
          <w:rFonts w:cs="Arial"/>
          <w:bCs/>
          <w:spacing w:val="0"/>
          <w:sz w:val="22"/>
          <w:szCs w:val="22"/>
        </w:rPr>
      </w:pPr>
      <w:r>
        <w:rPr>
          <w:spacing w:val="0"/>
          <w:sz w:val="22"/>
        </w:rPr>
        <w:t>Onartutako lizitatzaileek aurkeztutako eskaintzak hobetzea du helburu negoziazio faseak, eta honela egingo da:</w:t>
      </w:r>
    </w:p>
    <w:p w14:paraId="18B95F3D" w14:textId="77777777" w:rsidR="004128E3" w:rsidRDefault="004128E3" w:rsidP="004128E3">
      <w:pPr>
        <w:pStyle w:val="Prrafodelista"/>
        <w:spacing w:line="360" w:lineRule="auto"/>
        <w:rPr>
          <w:rFonts w:cs="Arial"/>
          <w:bCs/>
          <w:spacing w:val="0"/>
          <w:sz w:val="22"/>
          <w:szCs w:val="22"/>
        </w:rPr>
      </w:pPr>
    </w:p>
    <w:p w14:paraId="1A87680D" w14:textId="77777777" w:rsidR="004128E3" w:rsidRDefault="004128E3" w:rsidP="004128E3">
      <w:pPr>
        <w:pStyle w:val="Prrafodelista"/>
        <w:numPr>
          <w:ilvl w:val="0"/>
          <w:numId w:val="32"/>
        </w:numPr>
        <w:spacing w:line="360" w:lineRule="auto"/>
        <w:contextualSpacing w:val="0"/>
        <w:rPr>
          <w:rFonts w:cs="Arial"/>
          <w:bCs/>
          <w:spacing w:val="0"/>
          <w:sz w:val="22"/>
          <w:szCs w:val="22"/>
        </w:rPr>
      </w:pPr>
      <w:r>
        <w:rPr>
          <w:spacing w:val="0"/>
          <w:sz w:val="22"/>
        </w:rPr>
        <w:t xml:space="preserve"> Zerbitzu tekniko negoziatzaileak negoziatzera gonbidatuko ditu lizitatzaileak; adieraziko die zer alderdi negoziagarri jaso diren agiri honetako 9. klausulan, eta jakinaraziko die zer ezaugarri eta onura dituzten beren eskaintzek eta jasotako gainera eskaintzek, gorago aipatutako hasierako balioespen-txostenaren arabera. Komunikazio horretan ez da identifikatuko nork egin duen eskaintza bakoitza.</w:t>
      </w:r>
    </w:p>
    <w:p w14:paraId="57AF79BC" w14:textId="77777777" w:rsidR="004128E3" w:rsidRDefault="004128E3" w:rsidP="004128E3">
      <w:pPr>
        <w:pStyle w:val="Prrafodelista"/>
        <w:spacing w:line="360" w:lineRule="auto"/>
        <w:ind w:left="1429"/>
        <w:rPr>
          <w:rFonts w:cs="Arial"/>
          <w:bCs/>
          <w:spacing w:val="0"/>
          <w:sz w:val="22"/>
          <w:szCs w:val="22"/>
        </w:rPr>
      </w:pPr>
    </w:p>
    <w:p w14:paraId="01DE184A" w14:textId="77777777" w:rsidR="004128E3" w:rsidRDefault="004128E3" w:rsidP="004128E3">
      <w:pPr>
        <w:pStyle w:val="Prrafodelista"/>
        <w:spacing w:line="360" w:lineRule="auto"/>
        <w:ind w:left="1429"/>
        <w:rPr>
          <w:rFonts w:cs="Arial"/>
          <w:bCs/>
          <w:spacing w:val="0"/>
          <w:sz w:val="22"/>
          <w:szCs w:val="22"/>
        </w:rPr>
      </w:pPr>
      <w:r>
        <w:rPr>
          <w:spacing w:val="0"/>
          <w:sz w:val="22"/>
        </w:rPr>
        <w:t>Lizitatzaileek beren eskaintzetan emandako helbide elektronikora igorriko dira negoziatzeko gonbidapenak.</w:t>
      </w:r>
    </w:p>
    <w:p w14:paraId="40566D14" w14:textId="77777777" w:rsidR="004128E3" w:rsidRDefault="004128E3" w:rsidP="004128E3">
      <w:pPr>
        <w:pStyle w:val="Prrafodelista"/>
        <w:spacing w:line="360" w:lineRule="auto"/>
        <w:ind w:left="1429"/>
        <w:rPr>
          <w:rFonts w:cs="Arial"/>
          <w:bCs/>
          <w:spacing w:val="0"/>
          <w:sz w:val="22"/>
          <w:szCs w:val="22"/>
        </w:rPr>
      </w:pPr>
    </w:p>
    <w:p w14:paraId="4EA379D3" w14:textId="77777777" w:rsidR="004128E3" w:rsidRDefault="004128E3" w:rsidP="004128E3">
      <w:pPr>
        <w:pStyle w:val="Prrafodelista"/>
        <w:numPr>
          <w:ilvl w:val="0"/>
          <w:numId w:val="32"/>
        </w:numPr>
        <w:spacing w:line="360" w:lineRule="auto"/>
        <w:contextualSpacing w:val="0"/>
        <w:rPr>
          <w:rFonts w:cs="Arial"/>
          <w:bCs/>
          <w:spacing w:val="0"/>
          <w:sz w:val="22"/>
          <w:szCs w:val="22"/>
        </w:rPr>
      </w:pPr>
      <w:r>
        <w:rPr>
          <w:spacing w:val="0"/>
          <w:sz w:val="22"/>
        </w:rPr>
        <w:t xml:space="preserve"> Lizitatzaileek hiru egun balioduneko epean erantzun beharko dute, eta beren hasierako eskaintza hobetu edo bere hartan mantendu; erantzuna kontratazio-organoari igorri behar diote, gutun-azal elektroniko batez.</w:t>
      </w:r>
    </w:p>
    <w:p w14:paraId="70857129" w14:textId="77777777" w:rsidR="004128E3" w:rsidRDefault="004128E3" w:rsidP="004128E3">
      <w:pPr>
        <w:pStyle w:val="Prrafodelista"/>
        <w:spacing w:line="360" w:lineRule="auto"/>
        <w:ind w:left="1429"/>
        <w:rPr>
          <w:rFonts w:cs="Arial"/>
          <w:bCs/>
          <w:spacing w:val="0"/>
          <w:sz w:val="22"/>
          <w:szCs w:val="22"/>
        </w:rPr>
      </w:pPr>
    </w:p>
    <w:p w14:paraId="4A53261C" w14:textId="77777777" w:rsidR="004128E3" w:rsidRDefault="004128E3" w:rsidP="004128E3">
      <w:pPr>
        <w:pStyle w:val="Prrafodelista"/>
        <w:spacing w:line="360" w:lineRule="auto"/>
        <w:ind w:left="1429"/>
        <w:rPr>
          <w:rFonts w:cs="Arial"/>
          <w:bCs/>
          <w:spacing w:val="0"/>
          <w:sz w:val="22"/>
          <w:szCs w:val="22"/>
        </w:rPr>
      </w:pPr>
      <w:r>
        <w:rPr>
          <w:spacing w:val="0"/>
          <w:sz w:val="22"/>
        </w:rPr>
        <w:t>Eskaintza berriek zehazki adierazi behar dute zer hobekuntza eskaintzen duten, eta ez da onartuko eskaintza generikorik gainerako lizitatzaileek eskaini duten eskaintza onuragarrienaren baldintzak hobetzeari buruz.</w:t>
      </w:r>
    </w:p>
    <w:p w14:paraId="72E9CF85" w14:textId="77777777" w:rsidR="004128E3" w:rsidRDefault="004128E3" w:rsidP="004128E3">
      <w:pPr>
        <w:pStyle w:val="Prrafodelista"/>
        <w:spacing w:line="360" w:lineRule="auto"/>
        <w:ind w:left="1429"/>
        <w:rPr>
          <w:rFonts w:cs="Arial"/>
          <w:bCs/>
          <w:spacing w:val="0"/>
          <w:sz w:val="22"/>
          <w:szCs w:val="22"/>
        </w:rPr>
      </w:pPr>
    </w:p>
    <w:p w14:paraId="0ECB08DF" w14:textId="77777777" w:rsidR="004128E3" w:rsidRDefault="004128E3" w:rsidP="004128E3">
      <w:pPr>
        <w:pStyle w:val="Prrafodelista"/>
        <w:numPr>
          <w:ilvl w:val="0"/>
          <w:numId w:val="32"/>
        </w:numPr>
        <w:spacing w:line="360" w:lineRule="auto"/>
        <w:contextualSpacing w:val="0"/>
        <w:rPr>
          <w:rFonts w:cs="Arial"/>
          <w:bCs/>
          <w:spacing w:val="0"/>
          <w:sz w:val="22"/>
          <w:szCs w:val="22"/>
        </w:rPr>
      </w:pPr>
      <w:r>
        <w:rPr>
          <w:spacing w:val="0"/>
          <w:sz w:val="22"/>
        </w:rPr>
        <w:t xml:space="preserve"> Eskaintza berriek ematen duten emaitza kontuan hartuta, deia egin daiteke negoziazio-txanda gehiagotara, elektronikoki zein aurrez aurre, hobekuntza gehiago lortze aldera. Negoziazio-txanda bakoitzaren aurretik, aurreko txandan lortutako emaitzen berri emango zaie lizitatzaile guztiei, betiere zein lizitatzailek egin duen zein eskaintza adierazi gabe.</w:t>
      </w:r>
    </w:p>
    <w:p w14:paraId="1E2007B0" w14:textId="77777777" w:rsidR="004128E3" w:rsidRDefault="004128E3" w:rsidP="004128E3">
      <w:pPr>
        <w:pStyle w:val="Prrafodelista"/>
        <w:spacing w:line="360" w:lineRule="auto"/>
        <w:ind w:left="1429"/>
        <w:rPr>
          <w:rFonts w:cs="Arial"/>
          <w:bCs/>
          <w:spacing w:val="0"/>
          <w:sz w:val="22"/>
          <w:szCs w:val="22"/>
        </w:rPr>
      </w:pPr>
    </w:p>
    <w:p w14:paraId="4DD3B903" w14:textId="7FC5082B" w:rsidR="00156C5A" w:rsidRDefault="004128E3" w:rsidP="004128E3">
      <w:pPr>
        <w:pStyle w:val="Prrafodelista"/>
        <w:numPr>
          <w:ilvl w:val="0"/>
          <w:numId w:val="32"/>
        </w:numPr>
        <w:spacing w:line="360" w:lineRule="auto"/>
        <w:contextualSpacing w:val="0"/>
        <w:rPr>
          <w:spacing w:val="0"/>
          <w:sz w:val="22"/>
        </w:rPr>
      </w:pPr>
      <w:r>
        <w:rPr>
          <w:spacing w:val="0"/>
          <w:sz w:val="22"/>
        </w:rPr>
        <w:t xml:space="preserve"> Zerbitzu tekniko negoziatzaileak, edo, bestela, kontratazio-organoak, negoziazioak amaitzea erabakitzen duenean, zerbitzu horrek akta bat egingo du zer jarduketa egin diren azaltzeko, eta txosten bat, zer emaitza lortu diren zehazteko; ondoren, kontratazio-mahaiari helaraziko dio espedientea.</w:t>
      </w:r>
    </w:p>
    <w:p w14:paraId="5BAB0749" w14:textId="1B69D492" w:rsidR="004128E3" w:rsidRPr="00016FC7" w:rsidRDefault="00156C5A" w:rsidP="00156C5A">
      <w:pPr>
        <w:spacing w:line="360" w:lineRule="auto"/>
        <w:ind w:left="720"/>
        <w:rPr>
          <w:rFonts w:cs="Arial"/>
          <w:bCs/>
          <w:spacing w:val="0"/>
          <w:sz w:val="22"/>
          <w:szCs w:val="22"/>
        </w:rPr>
      </w:pPr>
      <w:r w:rsidRPr="00156C5A">
        <w:rPr>
          <w:spacing w:val="0"/>
          <w:sz w:val="22"/>
        </w:rPr>
        <w:br w:type="page"/>
      </w:r>
      <w:r w:rsidR="004128E3">
        <w:rPr>
          <w:spacing w:val="0"/>
          <w:sz w:val="22"/>
        </w:rPr>
        <w:t>Hurrenez hurreneko zenbait fasetan antola daiteke negoziazioa, eskaintzen kopurua murrizten joateko, agiri honetako 13. klausulan ezarritako adjudikazio-irizpideak aplikatuz. Azken faseraino iristen diren eskaintzen kopuruak nahikoa izan behar du egiazko lehia dagoela bermatzeko, betiere behar beste eskaintza edo hautagai egoki aurkeztu badira.</w:t>
      </w:r>
    </w:p>
    <w:p w14:paraId="4B435BA7" w14:textId="77777777" w:rsidR="004128E3" w:rsidRDefault="004128E3" w:rsidP="004128E3">
      <w:pPr>
        <w:pStyle w:val="Prrafodelista"/>
        <w:spacing w:line="360" w:lineRule="auto"/>
        <w:rPr>
          <w:rFonts w:cs="Arial"/>
          <w:bCs/>
          <w:spacing w:val="0"/>
          <w:sz w:val="22"/>
          <w:szCs w:val="22"/>
        </w:rPr>
      </w:pPr>
    </w:p>
    <w:p w14:paraId="721FF13A" w14:textId="77777777" w:rsidR="004128E3" w:rsidRDefault="004128E3" w:rsidP="004128E3">
      <w:pPr>
        <w:pStyle w:val="Prrafodelista"/>
        <w:spacing w:line="360" w:lineRule="auto"/>
        <w:rPr>
          <w:rFonts w:cs="Arial"/>
          <w:bCs/>
          <w:spacing w:val="0"/>
          <w:sz w:val="22"/>
          <w:szCs w:val="22"/>
        </w:rPr>
      </w:pPr>
      <w:r>
        <w:rPr>
          <w:spacing w:val="0"/>
          <w:sz w:val="22"/>
        </w:rPr>
        <w:t>Negoziazioan, zainduko da lizitatzaile guztiek tratu bera jaso dezatela. Bereziki, ez da bereizkeriaz emango lizitatzaile batzuei besteen aldean abantaila eman diezaiekeen informaziorik.</w:t>
      </w:r>
    </w:p>
    <w:p w14:paraId="4E763CEC" w14:textId="77777777" w:rsidR="004128E3" w:rsidRDefault="004128E3" w:rsidP="004128E3">
      <w:pPr>
        <w:pStyle w:val="Prrafodelista"/>
        <w:spacing w:line="360" w:lineRule="auto"/>
        <w:rPr>
          <w:rFonts w:cs="Arial"/>
          <w:bCs/>
          <w:spacing w:val="0"/>
          <w:sz w:val="22"/>
          <w:szCs w:val="22"/>
        </w:rPr>
      </w:pPr>
    </w:p>
    <w:p w14:paraId="290C1782" w14:textId="77777777" w:rsidR="004128E3" w:rsidRDefault="004128E3" w:rsidP="004128E3">
      <w:pPr>
        <w:pStyle w:val="Prrafodelista"/>
        <w:spacing w:line="360" w:lineRule="auto"/>
        <w:rPr>
          <w:rFonts w:cs="Arial"/>
          <w:bCs/>
          <w:spacing w:val="0"/>
          <w:sz w:val="22"/>
          <w:szCs w:val="22"/>
        </w:rPr>
      </w:pPr>
      <w:r>
        <w:rPr>
          <w:spacing w:val="0"/>
          <w:sz w:val="22"/>
        </w:rPr>
        <w:t xml:space="preserve">Negoziazioak egiten ari </w:t>
      </w:r>
      <w:proofErr w:type="gramStart"/>
      <w:r>
        <w:rPr>
          <w:spacing w:val="0"/>
          <w:sz w:val="22"/>
        </w:rPr>
        <w:t>dela</w:t>
      </w:r>
      <w:proofErr w:type="gramEnd"/>
      <w:r>
        <w:rPr>
          <w:spacing w:val="0"/>
          <w:sz w:val="22"/>
        </w:rPr>
        <w:t>, haien eskaintzak baztertu ez diren lizitatzaile guztiei idatziz jakinaraziko zaie egiten den edozein aldaketa, espezifikazio teknikoei dagokienez edo kontratazioaren beste edozein dokumentaziori dagokionez (salbu eta eskaintza guztiek bete beharreko kontratuaren xede den prestazioaren gutxieneko betekizunak ezartzen duena); hiru egun balioduneko epea emango zaie berrikusteko eta eskaintza berria aurkez dezaten.</w:t>
      </w:r>
    </w:p>
    <w:p w14:paraId="4FEE8DAC" w14:textId="77777777" w:rsidR="004128E3" w:rsidRDefault="004128E3" w:rsidP="004128E3">
      <w:pPr>
        <w:pStyle w:val="Prrafodelista"/>
        <w:spacing w:line="360" w:lineRule="auto"/>
        <w:rPr>
          <w:rFonts w:cs="Arial"/>
          <w:bCs/>
          <w:spacing w:val="0"/>
          <w:sz w:val="22"/>
          <w:szCs w:val="22"/>
        </w:rPr>
      </w:pPr>
    </w:p>
    <w:p w14:paraId="0DBDE936" w14:textId="77777777" w:rsidR="004128E3" w:rsidRPr="00BD08A5" w:rsidRDefault="004128E3" w:rsidP="004128E3">
      <w:pPr>
        <w:pStyle w:val="Prrafodelista"/>
        <w:spacing w:line="360" w:lineRule="auto"/>
        <w:rPr>
          <w:rFonts w:cs="Arial"/>
          <w:bCs/>
          <w:spacing w:val="0"/>
          <w:sz w:val="22"/>
          <w:szCs w:val="22"/>
        </w:rPr>
      </w:pPr>
      <w:r>
        <w:rPr>
          <w:spacing w:val="0"/>
          <w:sz w:val="22"/>
        </w:rPr>
        <w:t xml:space="preserve">Prozedura egiten ari </w:t>
      </w:r>
      <w:proofErr w:type="gramStart"/>
      <w:r>
        <w:rPr>
          <w:spacing w:val="0"/>
          <w:sz w:val="22"/>
        </w:rPr>
        <w:t>dela</w:t>
      </w:r>
      <w:proofErr w:type="gramEnd"/>
      <w:r>
        <w:rPr>
          <w:spacing w:val="0"/>
          <w:sz w:val="22"/>
        </w:rPr>
        <w:t>, gainerako lizitatzaileei ez zaizkie emango hautagairen edo lizitatzaileren batek komunikatu dituen datu konfidentzialtzat joak, berak aldez aurreko baimena eman gabe.</w:t>
      </w:r>
    </w:p>
    <w:p w14:paraId="49A87B68" w14:textId="77777777" w:rsidR="004128E3" w:rsidRDefault="004128E3" w:rsidP="004128E3">
      <w:pPr>
        <w:pStyle w:val="Prrafodelista"/>
        <w:rPr>
          <w:rFonts w:cs="Arial"/>
          <w:bCs/>
          <w:spacing w:val="0"/>
          <w:sz w:val="22"/>
          <w:szCs w:val="22"/>
        </w:rPr>
      </w:pPr>
    </w:p>
    <w:p w14:paraId="5F9326DC" w14:textId="77777777" w:rsidR="004128E3" w:rsidRDefault="004128E3" w:rsidP="004128E3">
      <w:pPr>
        <w:pStyle w:val="Encabezado"/>
        <w:numPr>
          <w:ilvl w:val="0"/>
          <w:numId w:val="31"/>
        </w:numPr>
        <w:tabs>
          <w:tab w:val="clear" w:pos="4320"/>
          <w:tab w:val="clear" w:pos="8640"/>
        </w:tabs>
        <w:spacing w:line="360" w:lineRule="auto"/>
        <w:ind w:left="567" w:firstLine="0"/>
        <w:rPr>
          <w:rFonts w:cs="Arial"/>
          <w:bCs/>
          <w:spacing w:val="0"/>
          <w:sz w:val="22"/>
          <w:szCs w:val="22"/>
        </w:rPr>
      </w:pPr>
      <w:r>
        <w:rPr>
          <w:spacing w:val="0"/>
          <w:sz w:val="22"/>
        </w:rPr>
        <w:t xml:space="preserve"> BEHIN BETIKO ESKAINTZAK ESKATZEA, JASOTZEA ETA BALIOESTEA</w:t>
      </w:r>
    </w:p>
    <w:p w14:paraId="2B46BD36" w14:textId="77777777" w:rsidR="004128E3" w:rsidRDefault="004128E3" w:rsidP="004128E3">
      <w:pPr>
        <w:pStyle w:val="Prrafodelista"/>
        <w:rPr>
          <w:rFonts w:cs="Arial"/>
          <w:bCs/>
          <w:spacing w:val="0"/>
          <w:sz w:val="22"/>
          <w:szCs w:val="22"/>
        </w:rPr>
      </w:pPr>
    </w:p>
    <w:p w14:paraId="53D57AB0" w14:textId="77777777" w:rsidR="004128E3" w:rsidRDefault="004128E3" w:rsidP="004128E3">
      <w:pPr>
        <w:pStyle w:val="Prrafodelista"/>
        <w:spacing w:line="360" w:lineRule="auto"/>
        <w:rPr>
          <w:rFonts w:cs="Arial"/>
          <w:bCs/>
          <w:spacing w:val="0"/>
          <w:sz w:val="22"/>
          <w:szCs w:val="22"/>
        </w:rPr>
      </w:pPr>
      <w:r>
        <w:rPr>
          <w:spacing w:val="0"/>
          <w:sz w:val="22"/>
        </w:rPr>
        <w:t>Negoziazio-fasea amaitu ondoren, kontratazio-mahaiak horren berri emango die lizitatzaile guztiei, eta hiru egun balioduneko epea ezarriko du eskaintza berriak edo berrikusiak aurkezteko.</w:t>
      </w:r>
    </w:p>
    <w:p w14:paraId="3FD08303" w14:textId="77777777" w:rsidR="004128E3" w:rsidRDefault="004128E3" w:rsidP="004128E3">
      <w:pPr>
        <w:pStyle w:val="Prrafodelista"/>
        <w:spacing w:line="360" w:lineRule="auto"/>
        <w:rPr>
          <w:rFonts w:cs="Arial"/>
          <w:bCs/>
          <w:spacing w:val="0"/>
          <w:sz w:val="22"/>
          <w:szCs w:val="22"/>
        </w:rPr>
      </w:pPr>
    </w:p>
    <w:p w14:paraId="3D3ED219" w14:textId="77777777" w:rsidR="004128E3" w:rsidRDefault="004128E3" w:rsidP="004128E3">
      <w:pPr>
        <w:pStyle w:val="Prrafodelista"/>
        <w:spacing w:line="360" w:lineRule="auto"/>
        <w:rPr>
          <w:rFonts w:cs="Arial"/>
          <w:bCs/>
          <w:spacing w:val="0"/>
          <w:sz w:val="22"/>
          <w:szCs w:val="22"/>
        </w:rPr>
      </w:pPr>
      <w:r>
        <w:rPr>
          <w:spacing w:val="0"/>
          <w:sz w:val="22"/>
        </w:rPr>
        <w:t>Behin betiko eskaintzak jaso ondoren, kontratazio-mahaiak egiaztatuko du betetzen dituztela gutxieneko eskakizunak eta klausula-agirian ezarritako baldintza guztiak; balioetsiko ditu, ezarritako adjudikazio-irizpideen arabera; sailkatuko ditu, eta adjudikazio-proposamena aurkeztuko dio kontratazio-organoari.</w:t>
      </w:r>
    </w:p>
    <w:p w14:paraId="0997C6C4" w14:textId="1A8B9431" w:rsidR="004128E3" w:rsidRPr="005618BF" w:rsidRDefault="00156C5A" w:rsidP="004128E3">
      <w:pPr>
        <w:pStyle w:val="Prrafodelista"/>
        <w:spacing w:line="360" w:lineRule="auto"/>
        <w:rPr>
          <w:rFonts w:cs="Arial"/>
          <w:bCs/>
          <w:spacing w:val="0"/>
          <w:sz w:val="22"/>
          <w:szCs w:val="22"/>
        </w:rPr>
      </w:pPr>
      <w:r>
        <w:rPr>
          <w:rFonts w:cs="Arial"/>
          <w:bCs/>
          <w:spacing w:val="0"/>
          <w:sz w:val="22"/>
          <w:szCs w:val="22"/>
        </w:rPr>
        <w:br w:type="page"/>
      </w:r>
      <w:r w:rsidR="004128E3">
        <w:rPr>
          <w:spacing w:val="0"/>
          <w:sz w:val="22"/>
        </w:rPr>
        <w:t>Kontratua adjudikatzeko proposamenak ez du inolako eskubiderik sortuko proposatutako lizitatzailearen alde; ez du eskubiderik eskuratuko administrazioaren aurrean harik eta kontratua formalizatu arte.</w:t>
      </w:r>
    </w:p>
    <w:p w14:paraId="1EB10EFE" w14:textId="77777777" w:rsidR="004128E3" w:rsidRDefault="004128E3" w:rsidP="004128E3">
      <w:pPr>
        <w:pStyle w:val="Prrafodelista"/>
        <w:spacing w:line="360" w:lineRule="auto"/>
        <w:rPr>
          <w:rFonts w:cs="Arial"/>
          <w:bCs/>
          <w:spacing w:val="0"/>
          <w:sz w:val="22"/>
          <w:szCs w:val="22"/>
        </w:rPr>
      </w:pPr>
    </w:p>
    <w:p w14:paraId="0998EC2F" w14:textId="77777777" w:rsidR="004128E3" w:rsidRDefault="004128E3" w:rsidP="004128E3">
      <w:pPr>
        <w:pStyle w:val="Prrafodelista"/>
        <w:spacing w:line="360" w:lineRule="auto"/>
        <w:rPr>
          <w:spacing w:val="0"/>
          <w:sz w:val="22"/>
        </w:rPr>
      </w:pPr>
      <w:r>
        <w:rPr>
          <w:spacing w:val="0"/>
          <w:sz w:val="22"/>
        </w:rPr>
        <w:t>Eskaintzak lehenago balioetsiko dira balio-iritzietan oinarritutako irizpideen arabera, eta ondoren automatikoki zenbatestekoak diren irizpideen arabera.</w:t>
      </w:r>
    </w:p>
    <w:p w14:paraId="7B7F72CA" w14:textId="77777777" w:rsidR="000C1C52" w:rsidRDefault="000C1C52" w:rsidP="004128E3">
      <w:pPr>
        <w:pStyle w:val="Prrafodelista"/>
        <w:spacing w:line="360" w:lineRule="auto"/>
        <w:rPr>
          <w:rFonts w:cs="Arial"/>
          <w:bCs/>
          <w:spacing w:val="0"/>
          <w:sz w:val="22"/>
          <w:szCs w:val="22"/>
        </w:rPr>
      </w:pPr>
    </w:p>
    <w:p w14:paraId="658405BA" w14:textId="2A3CD9E2" w:rsidR="004128E3" w:rsidRDefault="004128E3" w:rsidP="004128E3">
      <w:pPr>
        <w:pStyle w:val="Encabezado"/>
        <w:numPr>
          <w:ilvl w:val="0"/>
          <w:numId w:val="31"/>
        </w:numPr>
        <w:tabs>
          <w:tab w:val="clear" w:pos="4320"/>
          <w:tab w:val="clear" w:pos="8640"/>
        </w:tabs>
        <w:spacing w:line="360" w:lineRule="auto"/>
        <w:ind w:left="567" w:firstLine="0"/>
        <w:rPr>
          <w:rFonts w:cs="Arial"/>
          <w:bCs/>
          <w:spacing w:val="0"/>
          <w:sz w:val="22"/>
          <w:szCs w:val="22"/>
        </w:rPr>
      </w:pPr>
      <w:r>
        <w:rPr>
          <w:spacing w:val="0"/>
          <w:sz w:val="22"/>
        </w:rPr>
        <w:t>LEHEN SAILKATUARI ERREKERIMENDUA EGIN</w:t>
      </w:r>
    </w:p>
    <w:p w14:paraId="14DC8E3C" w14:textId="77777777" w:rsidR="004128E3" w:rsidRPr="005618BF" w:rsidRDefault="004128E3" w:rsidP="004128E3">
      <w:pPr>
        <w:pStyle w:val="Prrafodelista"/>
        <w:spacing w:line="360" w:lineRule="auto"/>
        <w:rPr>
          <w:spacing w:val="-2"/>
          <w:sz w:val="22"/>
          <w:szCs w:val="22"/>
        </w:rPr>
      </w:pPr>
    </w:p>
    <w:p w14:paraId="6C494938" w14:textId="77777777" w:rsidR="004128E3" w:rsidRPr="005618BF" w:rsidRDefault="004128E3" w:rsidP="004128E3">
      <w:pPr>
        <w:pStyle w:val="Prrafodelista"/>
        <w:spacing w:line="360" w:lineRule="auto"/>
        <w:rPr>
          <w:rFonts w:cs="Arial"/>
          <w:bCs/>
          <w:spacing w:val="0"/>
          <w:sz w:val="22"/>
          <w:szCs w:val="22"/>
        </w:rPr>
      </w:pPr>
      <w:r>
        <w:rPr>
          <w:spacing w:val="0"/>
          <w:sz w:val="22"/>
        </w:rPr>
        <w:t>Aurreko jardunak egin ostean, kontratazio-zerbitzuek errekerimendua egingo diote lehen sailkatuari ekintza hauek egiteko edo dokumentu hauek aurkezteko, hamar egun balioduneko epean, errekerimendua jaso eta hurrengo egunetik aurrera:</w:t>
      </w:r>
    </w:p>
    <w:p w14:paraId="528AD6BD" w14:textId="77777777" w:rsidR="004128E3" w:rsidRDefault="004128E3" w:rsidP="004128E3">
      <w:pPr>
        <w:pStyle w:val="Encabezado"/>
        <w:tabs>
          <w:tab w:val="clear" w:pos="4320"/>
          <w:tab w:val="clear" w:pos="8640"/>
        </w:tabs>
        <w:spacing w:line="360" w:lineRule="auto"/>
        <w:ind w:left="567"/>
        <w:rPr>
          <w:rFonts w:cs="Arial"/>
          <w:bCs/>
          <w:spacing w:val="0"/>
          <w:sz w:val="22"/>
          <w:szCs w:val="22"/>
        </w:rPr>
      </w:pPr>
    </w:p>
    <w:p w14:paraId="335CF1FE" w14:textId="77777777" w:rsidR="004128E3" w:rsidRPr="00D61A0D" w:rsidRDefault="004128E3" w:rsidP="004128E3">
      <w:pPr>
        <w:suppressAutoHyphens/>
        <w:spacing w:line="360" w:lineRule="auto"/>
        <w:ind w:left="709"/>
        <w:rPr>
          <w:rFonts w:cs="Arial"/>
          <w:bCs/>
          <w:spacing w:val="0"/>
          <w:sz w:val="22"/>
          <w:szCs w:val="22"/>
        </w:rPr>
      </w:pPr>
      <w:r>
        <w:rPr>
          <w:spacing w:val="0"/>
          <w:sz w:val="22"/>
        </w:rPr>
        <w:t>a) Parte-hartzailearen edo haren ordezkariaren nortasun-agiri nazionalaren edo pasaportearen fotokopia. Horrez gain, beste pertsona edo entitate baten izenean jardunez gero, notario-ahalordea, zeina udalak askietsiko baitu.</w:t>
      </w:r>
    </w:p>
    <w:p w14:paraId="0FBC753E" w14:textId="77777777" w:rsidR="004128E3" w:rsidRPr="003F65A6" w:rsidRDefault="004128E3" w:rsidP="004128E3">
      <w:pPr>
        <w:suppressAutoHyphens/>
        <w:spacing w:line="360" w:lineRule="auto"/>
        <w:ind w:left="709"/>
        <w:rPr>
          <w:rFonts w:cs="Arial"/>
          <w:bCs/>
          <w:spacing w:val="0"/>
          <w:sz w:val="22"/>
          <w:szCs w:val="22"/>
        </w:rPr>
      </w:pPr>
    </w:p>
    <w:p w14:paraId="4BEA8871" w14:textId="77777777" w:rsidR="004128E3" w:rsidRDefault="004128E3" w:rsidP="004128E3">
      <w:pPr>
        <w:suppressAutoHyphens/>
        <w:spacing w:line="360" w:lineRule="auto"/>
        <w:ind w:left="709"/>
        <w:rPr>
          <w:rFonts w:cs="Arial"/>
          <w:bCs/>
          <w:spacing w:val="0"/>
          <w:sz w:val="22"/>
          <w:szCs w:val="22"/>
        </w:rPr>
      </w:pPr>
      <w:r>
        <w:t xml:space="preserve">b) </w:t>
      </w:r>
      <w:r w:rsidRPr="000C1C52">
        <w:rPr>
          <w:sz w:val="22"/>
          <w:szCs w:val="22"/>
        </w:rPr>
        <w:t>Lizitatzailea pertsona juridikoa denean, eraketa- edo aldaketa-eskritura beharko da, kasuan kasukoa, Merkataritza Erregistroan behar bezala inskribatuta, eta identifikazio fiskaleko zenbakia, aplikagarri zaion merkataritza-legeriaren arabera inskribatuta egotea eska daitekeenean.</w:t>
      </w:r>
      <w:r>
        <w:rPr>
          <w:spacing w:val="0"/>
          <w:sz w:val="22"/>
        </w:rPr>
        <w:t xml:space="preserve"> Hala ez bada, jarduteko gaitasuna frogatzeko honako hauetako bat aurkeztu behar da: dagokion erregistro ofizialean inskribatutako eraketa-eskritura edo -dokumentua, estatutuen agiria edo sortze-egintzaren agiria, zeinean zehaztuta egon behar baita zer arauk erregulatzen duten beraren jarduera.</w:t>
      </w:r>
    </w:p>
    <w:p w14:paraId="7F812460" w14:textId="77777777" w:rsidR="004128E3" w:rsidRDefault="004128E3" w:rsidP="004128E3">
      <w:pPr>
        <w:suppressAutoHyphens/>
        <w:spacing w:line="360" w:lineRule="auto"/>
        <w:ind w:left="709"/>
        <w:rPr>
          <w:rFonts w:cs="Arial"/>
          <w:bCs/>
          <w:spacing w:val="0"/>
          <w:sz w:val="22"/>
          <w:szCs w:val="22"/>
        </w:rPr>
      </w:pPr>
    </w:p>
    <w:p w14:paraId="185D621A" w14:textId="77777777" w:rsidR="004128E3" w:rsidRDefault="004128E3" w:rsidP="004128E3">
      <w:pPr>
        <w:suppressAutoHyphens/>
        <w:spacing w:line="360" w:lineRule="auto"/>
        <w:ind w:left="709"/>
        <w:rPr>
          <w:rFonts w:cs="Arial"/>
          <w:bCs/>
          <w:spacing w:val="0"/>
          <w:sz w:val="22"/>
          <w:szCs w:val="22"/>
        </w:rPr>
      </w:pPr>
      <w:r>
        <w:rPr>
          <w:spacing w:val="0"/>
          <w:sz w:val="22"/>
        </w:rPr>
        <w:t>Enpresariak espainiarrak ez badira baina bai Europar Batasuneko kide den beste estatu bateko herritarrak, dagokien erregistroan inskribatuta daudela egiaztatu beharko dute, egoitza daukaten estatuko legerian ezarritakoaren arabera, edo erantzukizunpeko adierazpen baten edo egiaztagiri baten bidez, aplikatzekoak diren Europar Batasuneko xedapenei jarraituz.</w:t>
      </w:r>
    </w:p>
    <w:p w14:paraId="51893039" w14:textId="77777777" w:rsidR="004128E3" w:rsidRPr="00937954" w:rsidRDefault="004128E3" w:rsidP="004128E3">
      <w:pPr>
        <w:suppressAutoHyphens/>
        <w:spacing w:line="360" w:lineRule="auto"/>
        <w:ind w:left="709"/>
        <w:rPr>
          <w:rFonts w:cs="Arial"/>
          <w:bCs/>
          <w:spacing w:val="0"/>
          <w:sz w:val="22"/>
          <w:szCs w:val="22"/>
        </w:rPr>
      </w:pPr>
    </w:p>
    <w:p w14:paraId="170BDE11" w14:textId="77777777" w:rsidR="004128E3" w:rsidRPr="00020AD1" w:rsidRDefault="004128E3" w:rsidP="004128E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709"/>
        <w:rPr>
          <w:spacing w:val="-2"/>
          <w:sz w:val="24"/>
          <w:szCs w:val="24"/>
        </w:rPr>
      </w:pPr>
      <w:r>
        <w:rPr>
          <w:spacing w:val="0"/>
          <w:sz w:val="22"/>
        </w:rPr>
        <w:t>Atzerriko gainerako enpresaburuek, jarduteko gaitasuna dutela egiaztatzeko, Espainiak dagokion estatuan duen Diplomazia Misio Iraunkorraren txostena aurkeztu beharko dute, edo enpresaren egoitza dagoen lurraldeko Kontsuletxeko Bulegoaren txostena.</w:t>
      </w:r>
    </w:p>
    <w:p w14:paraId="3D52E01B" w14:textId="77777777" w:rsidR="004128E3" w:rsidRPr="003F65A6" w:rsidRDefault="004128E3" w:rsidP="004128E3">
      <w:pPr>
        <w:suppressAutoHyphens/>
        <w:spacing w:line="360" w:lineRule="auto"/>
        <w:ind w:left="709"/>
        <w:rPr>
          <w:rFonts w:cs="Arial"/>
          <w:bCs/>
          <w:spacing w:val="0"/>
          <w:sz w:val="22"/>
          <w:szCs w:val="22"/>
        </w:rPr>
      </w:pPr>
    </w:p>
    <w:p w14:paraId="2F6C52E9" w14:textId="6363985B" w:rsidR="004128E3" w:rsidRDefault="004128E3" w:rsidP="004128E3">
      <w:pPr>
        <w:suppressAutoHyphens/>
        <w:spacing w:line="360" w:lineRule="auto"/>
        <w:ind w:left="709"/>
        <w:rPr>
          <w:rFonts w:cs="Arial"/>
          <w:bCs/>
          <w:spacing w:val="0"/>
          <w:sz w:val="22"/>
          <w:szCs w:val="22"/>
        </w:rPr>
      </w:pPr>
      <w:r>
        <w:rPr>
          <w:spacing w:val="0"/>
          <w:sz w:val="22"/>
        </w:rPr>
        <w:t>c) Egiaztatu behar du alta emanda dagoela jarduera ekonomikoen gaineko zergan, kontratuaren xedeari dagokion epigrafean, alta-agiria aurkeztuz, urteko ekitaldikoa bada, edo ekonomia-jardueren gaineko zergaren azken ordainagiria, gainerako kasuetan. Betiere, zerga horren matrikulan bajarik hartu ez izanaren erantzukizunpeko adierazpena erantsiko du.</w:t>
      </w:r>
    </w:p>
    <w:p w14:paraId="69B58C15" w14:textId="77777777" w:rsidR="004128E3" w:rsidRDefault="004128E3" w:rsidP="004128E3">
      <w:pPr>
        <w:pStyle w:val="Encabezado"/>
        <w:spacing w:line="360" w:lineRule="auto"/>
        <w:ind w:left="284"/>
        <w:rPr>
          <w:rFonts w:cs="Arial"/>
          <w:bCs/>
          <w:spacing w:val="0"/>
          <w:sz w:val="22"/>
          <w:szCs w:val="22"/>
        </w:rPr>
      </w:pPr>
    </w:p>
    <w:p w14:paraId="74CC00DB" w14:textId="77777777" w:rsidR="004128E3" w:rsidRPr="005618BF" w:rsidRDefault="004128E3" w:rsidP="004128E3">
      <w:pPr>
        <w:suppressAutoHyphens/>
        <w:spacing w:line="360" w:lineRule="auto"/>
        <w:ind w:left="585" w:firstLine="408"/>
        <w:rPr>
          <w:i/>
          <w:color w:val="808080"/>
          <w:spacing w:val="-2"/>
          <w:sz w:val="22"/>
        </w:rPr>
      </w:pPr>
      <w:r>
        <w:rPr>
          <w:b/>
          <w:i/>
          <w:color w:val="808080"/>
          <w:spacing w:val="-2"/>
          <w:sz w:val="22"/>
        </w:rPr>
        <w:t>d) Kaudimenari lotutako kasuak edo aldaerak</w:t>
      </w:r>
    </w:p>
    <w:p w14:paraId="5149BBBB" w14:textId="77777777" w:rsidR="004128E3" w:rsidRPr="005618BF" w:rsidRDefault="004128E3" w:rsidP="004128E3">
      <w:pPr>
        <w:pStyle w:val="Encabezado"/>
        <w:tabs>
          <w:tab w:val="clear" w:pos="4320"/>
          <w:tab w:val="clear" w:pos="8640"/>
        </w:tabs>
        <w:spacing w:line="360" w:lineRule="auto"/>
        <w:ind w:left="585"/>
        <w:rPr>
          <w:rFonts w:cs="Arial"/>
          <w:i/>
          <w:color w:val="808080"/>
        </w:rPr>
      </w:pPr>
    </w:p>
    <w:p w14:paraId="14B3DD9D" w14:textId="77777777" w:rsidR="004128E3" w:rsidRPr="005618BF" w:rsidRDefault="004128E3" w:rsidP="004128E3">
      <w:pPr>
        <w:suppressAutoHyphens/>
        <w:spacing w:line="360" w:lineRule="auto"/>
        <w:ind w:left="755" w:firstLine="521"/>
        <w:rPr>
          <w:rFonts w:cs="Arial"/>
          <w:bCs/>
          <w:i/>
          <w:color w:val="808080"/>
          <w:spacing w:val="0"/>
          <w:sz w:val="24"/>
          <w:szCs w:val="22"/>
        </w:rPr>
      </w:pPr>
      <w:r>
        <w:rPr>
          <w:b/>
          <w:i/>
          <w:color w:val="808080"/>
          <w:spacing w:val="-2"/>
          <w:sz w:val="22"/>
        </w:rPr>
        <w:t>d.1) Sailkapena edo kaudimena egiaztatzeko beste bide osagarri batzuk onartzen badira</w:t>
      </w:r>
      <w:r>
        <w:rPr>
          <w:i/>
          <w:color w:val="808080"/>
          <w:spacing w:val="-2"/>
          <w:sz w:val="22"/>
        </w:rPr>
        <w:t>, hauxe adierazi beharko da:</w:t>
      </w:r>
    </w:p>
    <w:p w14:paraId="534979FF" w14:textId="77777777" w:rsidR="004128E3" w:rsidRPr="00D14E38" w:rsidRDefault="004128E3" w:rsidP="004128E3">
      <w:pPr>
        <w:suppressAutoHyphens/>
        <w:spacing w:line="360" w:lineRule="auto"/>
        <w:ind w:left="284"/>
        <w:rPr>
          <w:rFonts w:cs="Arial"/>
          <w:bCs/>
          <w:spacing w:val="0"/>
          <w:sz w:val="22"/>
          <w:szCs w:val="22"/>
        </w:rPr>
      </w:pPr>
    </w:p>
    <w:p w14:paraId="44D9FAB0" w14:textId="77777777" w:rsidR="004128E3" w:rsidRPr="005618BF" w:rsidRDefault="004128E3" w:rsidP="004128E3">
      <w:pPr>
        <w:suppressAutoHyphens/>
        <w:spacing w:line="360" w:lineRule="auto"/>
        <w:ind w:left="709"/>
        <w:rPr>
          <w:rFonts w:cs="Arial"/>
          <w:bCs/>
          <w:spacing w:val="0"/>
          <w:sz w:val="22"/>
          <w:szCs w:val="22"/>
        </w:rPr>
      </w:pPr>
      <w:r>
        <w:rPr>
          <w:spacing w:val="0"/>
          <w:sz w:val="22"/>
        </w:rPr>
        <w:t>d) Kaudimena honako bi bide hauetako batez egiaztatu behar da, lizitatzailearen aukeran:</w:t>
      </w:r>
    </w:p>
    <w:p w14:paraId="7972FD9D" w14:textId="77777777" w:rsidR="004128E3" w:rsidRDefault="004128E3" w:rsidP="004128E3">
      <w:pPr>
        <w:suppressAutoHyphens/>
        <w:spacing w:line="360" w:lineRule="auto"/>
        <w:ind w:left="709"/>
        <w:rPr>
          <w:rFonts w:cs="Arial"/>
          <w:bCs/>
          <w:spacing w:val="0"/>
          <w:sz w:val="22"/>
          <w:szCs w:val="22"/>
        </w:rPr>
      </w:pPr>
    </w:p>
    <w:p w14:paraId="4B785B68" w14:textId="77777777" w:rsidR="004128E3" w:rsidRDefault="004128E3" w:rsidP="004128E3">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Kontratistak .................... kategoriako ............. taldeko ............. azpitaldeko zerbitzuak kontratatzeko gaitasuna ematen dion sailkapena duela egiaztatzen duen agiria.</w:t>
      </w:r>
    </w:p>
    <w:p w14:paraId="635789DC" w14:textId="77777777" w:rsidR="004128E3" w:rsidRDefault="004128E3" w:rsidP="004128E3">
      <w:pPr>
        <w:suppressAutoHyphens/>
        <w:spacing w:line="360" w:lineRule="auto"/>
        <w:ind w:left="755"/>
        <w:rPr>
          <w:rFonts w:cs="Arial"/>
          <w:bCs/>
          <w:spacing w:val="0"/>
          <w:sz w:val="22"/>
          <w:szCs w:val="22"/>
        </w:rPr>
      </w:pPr>
    </w:p>
    <w:p w14:paraId="30509809" w14:textId="77777777" w:rsidR="004128E3" w:rsidRPr="005618BF" w:rsidRDefault="004128E3" w:rsidP="004128E3">
      <w:pPr>
        <w:numPr>
          <w:ilvl w:val="0"/>
          <w:numId w:val="1"/>
        </w:numPr>
        <w:tabs>
          <w:tab w:val="clear" w:pos="755"/>
          <w:tab w:val="num" w:pos="1418"/>
        </w:tabs>
        <w:suppressAutoHyphens/>
        <w:spacing w:line="360" w:lineRule="auto"/>
        <w:ind w:left="1418" w:hanging="284"/>
        <w:rPr>
          <w:rFonts w:cs="Arial"/>
          <w:bCs/>
          <w:spacing w:val="0"/>
          <w:sz w:val="22"/>
          <w:szCs w:val="22"/>
        </w:rPr>
      </w:pPr>
      <w:r>
        <w:rPr>
          <w:spacing w:val="0"/>
          <w:sz w:val="22"/>
        </w:rPr>
        <w:t>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1EE56651" w14:textId="77777777" w:rsidR="004128E3" w:rsidRPr="005618BF" w:rsidRDefault="004128E3" w:rsidP="004128E3">
      <w:pPr>
        <w:pStyle w:val="Prrafodelista"/>
        <w:rPr>
          <w:rFonts w:cs="Arial"/>
          <w:bCs/>
          <w:spacing w:val="0"/>
          <w:sz w:val="22"/>
          <w:szCs w:val="22"/>
        </w:rPr>
      </w:pPr>
    </w:p>
    <w:p w14:paraId="6192EB1E" w14:textId="77777777" w:rsidR="004128E3" w:rsidRPr="005618BF" w:rsidRDefault="004128E3" w:rsidP="004128E3">
      <w:pPr>
        <w:suppressAutoHyphens/>
        <w:spacing w:line="360" w:lineRule="auto"/>
        <w:ind w:left="1418"/>
        <w:rPr>
          <w:rFonts w:cs="Arial"/>
          <w:bCs/>
          <w:spacing w:val="0"/>
          <w:sz w:val="22"/>
          <w:szCs w:val="22"/>
        </w:rPr>
      </w:pPr>
      <w:r>
        <w:rPr>
          <w:spacing w:val="0"/>
          <w:sz w:val="22"/>
        </w:rPr>
        <w:t>…………………………………………...................................................................</w:t>
      </w:r>
    </w:p>
    <w:p w14:paraId="5C52D8DB" w14:textId="77777777" w:rsidR="004128E3" w:rsidRDefault="004128E3" w:rsidP="004128E3">
      <w:pPr>
        <w:suppressAutoHyphens/>
        <w:spacing w:line="360" w:lineRule="auto"/>
        <w:ind w:left="1418"/>
        <w:rPr>
          <w:rFonts w:cs="Arial"/>
          <w:bCs/>
          <w:spacing w:val="0"/>
          <w:sz w:val="22"/>
          <w:szCs w:val="22"/>
        </w:rPr>
      </w:pPr>
    </w:p>
    <w:p w14:paraId="7156262B" w14:textId="77777777" w:rsidR="004128E3" w:rsidRPr="005618BF" w:rsidRDefault="004128E3" w:rsidP="004128E3">
      <w:pPr>
        <w:suppressAutoHyphens/>
        <w:spacing w:line="360" w:lineRule="auto"/>
        <w:ind w:left="1701" w:hanging="425"/>
        <w:rPr>
          <w:rFonts w:cs="Arial"/>
          <w:bCs/>
          <w:color w:val="808080"/>
          <w:spacing w:val="0"/>
          <w:sz w:val="22"/>
          <w:szCs w:val="22"/>
        </w:rPr>
      </w:pPr>
      <w:r>
        <w:br w:type="page"/>
      </w:r>
      <w:r>
        <w:rPr>
          <w:b/>
          <w:i/>
          <w:color w:val="808080"/>
          <w:spacing w:val="0"/>
          <w:sz w:val="22"/>
        </w:rPr>
        <w:t>d.2) Baldin eta sailkapenik ez badago kontratatzekoa den zerbitzurako, hauxe adierazi beharko da:</w:t>
      </w:r>
    </w:p>
    <w:p w14:paraId="11032CF2" w14:textId="77777777" w:rsidR="004128E3" w:rsidRPr="00937954" w:rsidRDefault="004128E3" w:rsidP="004128E3">
      <w:pPr>
        <w:suppressAutoHyphens/>
        <w:spacing w:line="360" w:lineRule="auto"/>
        <w:ind w:left="1701" w:hanging="425"/>
        <w:rPr>
          <w:rFonts w:cs="Arial"/>
          <w:bCs/>
          <w:spacing w:val="0"/>
          <w:sz w:val="22"/>
          <w:szCs w:val="22"/>
        </w:rPr>
      </w:pPr>
    </w:p>
    <w:p w14:paraId="41DFF3FD" w14:textId="77777777" w:rsidR="004128E3" w:rsidRDefault="004128E3" w:rsidP="004128E3">
      <w:pPr>
        <w:suppressAutoHyphens/>
        <w:spacing w:line="360" w:lineRule="auto"/>
        <w:ind w:left="709"/>
        <w:rPr>
          <w:rFonts w:cs="Arial"/>
          <w:bCs/>
          <w:spacing w:val="0"/>
          <w:sz w:val="22"/>
          <w:szCs w:val="22"/>
        </w:rPr>
      </w:pPr>
      <w:r>
        <w:rPr>
          <w:spacing w:val="0"/>
          <w:sz w:val="22"/>
        </w:rPr>
        <w:t>d) Lizitatzailearen kaudimen ekonomiko, finantzario eta tekniko edo profesionalaren egiaztagiriak, SPKLren 87. artikuluko … letran eta 90. artikuluko … letran ezarritako bitartekoen bidez. Aipatutako bitartekoei dagokienez, enpresek, kontratu honetarako, gutxieneko kaudimen-eskakizun hauek bete beharko dituzte: ……………………………………………………………………………………………………</w:t>
      </w:r>
    </w:p>
    <w:p w14:paraId="47A013F7" w14:textId="77777777" w:rsidR="004128E3" w:rsidRDefault="004128E3" w:rsidP="004128E3">
      <w:pPr>
        <w:pStyle w:val="Prrafodelista"/>
        <w:rPr>
          <w:rFonts w:cs="Arial"/>
          <w:bCs/>
          <w:spacing w:val="0"/>
          <w:sz w:val="22"/>
          <w:szCs w:val="22"/>
        </w:rPr>
      </w:pPr>
    </w:p>
    <w:p w14:paraId="632AC983" w14:textId="77777777" w:rsidR="004128E3" w:rsidRDefault="004128E3" w:rsidP="004128E3">
      <w:pPr>
        <w:suppressAutoHyphens/>
        <w:spacing w:line="360" w:lineRule="auto"/>
        <w:ind w:left="709"/>
        <w:rPr>
          <w:rFonts w:cs="Arial"/>
          <w:bCs/>
          <w:spacing w:val="0"/>
          <w:sz w:val="22"/>
          <w:szCs w:val="22"/>
        </w:rPr>
      </w:pPr>
      <w:r>
        <w:rPr>
          <w:spacing w:val="0"/>
          <w:sz w:val="22"/>
        </w:rPr>
        <w:t>…..………………………………………….........................................................................</w:t>
      </w:r>
    </w:p>
    <w:p w14:paraId="7B819E2C" w14:textId="77777777" w:rsidR="004128E3" w:rsidRPr="00937954" w:rsidRDefault="004128E3" w:rsidP="004128E3">
      <w:pPr>
        <w:suppressAutoHyphens/>
        <w:spacing w:line="360" w:lineRule="auto"/>
        <w:ind w:left="1701" w:hanging="425"/>
        <w:rPr>
          <w:rFonts w:cs="Arial"/>
          <w:bCs/>
          <w:spacing w:val="0"/>
          <w:sz w:val="22"/>
          <w:szCs w:val="22"/>
        </w:rPr>
      </w:pPr>
    </w:p>
    <w:p w14:paraId="369DFA4B" w14:textId="77777777" w:rsidR="004128E3" w:rsidRPr="00EE28F6" w:rsidRDefault="004128E3" w:rsidP="004128E3">
      <w:pPr>
        <w:suppressAutoHyphens/>
        <w:spacing w:line="360" w:lineRule="auto"/>
        <w:ind w:left="1701" w:hanging="425"/>
        <w:rPr>
          <w:rFonts w:cs="Arial"/>
          <w:bCs/>
          <w:i/>
          <w:color w:val="808080"/>
          <w:spacing w:val="0"/>
          <w:sz w:val="22"/>
          <w:szCs w:val="22"/>
        </w:rPr>
      </w:pPr>
      <w:r>
        <w:rPr>
          <w:b/>
          <w:i/>
          <w:color w:val="808080"/>
          <w:spacing w:val="0"/>
          <w:sz w:val="22"/>
        </w:rPr>
        <w:t>d.3) Kaudimena egiaztatzeko beste bide osagarri batzuk eskatzen badira</w:t>
      </w:r>
      <w:r>
        <w:rPr>
          <w:i/>
          <w:color w:val="808080"/>
          <w:spacing w:val="0"/>
          <w:sz w:val="22"/>
        </w:rPr>
        <w:t>, testu hau gehitu beharko zaio d.1 edo d.2 apartatuetako edukiari:</w:t>
      </w:r>
    </w:p>
    <w:p w14:paraId="6597CFE8" w14:textId="77777777" w:rsidR="004128E3" w:rsidRDefault="004128E3" w:rsidP="004128E3">
      <w:pPr>
        <w:suppressAutoHyphens/>
        <w:spacing w:line="360" w:lineRule="auto"/>
        <w:ind w:left="780"/>
        <w:rPr>
          <w:rFonts w:cs="Arial"/>
          <w:bCs/>
          <w:color w:val="808080"/>
          <w:spacing w:val="0"/>
          <w:sz w:val="22"/>
          <w:szCs w:val="22"/>
        </w:rPr>
      </w:pPr>
    </w:p>
    <w:p w14:paraId="0C0FEE1F" w14:textId="77777777" w:rsidR="004128E3" w:rsidRPr="005618BF" w:rsidRDefault="004128E3" w:rsidP="004128E3">
      <w:pPr>
        <w:suppressAutoHyphens/>
        <w:spacing w:line="360" w:lineRule="auto"/>
        <w:ind w:left="709"/>
        <w:rPr>
          <w:rFonts w:cs="Arial"/>
          <w:b/>
          <w:bCs/>
          <w:spacing w:val="0"/>
          <w:sz w:val="22"/>
          <w:szCs w:val="22"/>
        </w:rPr>
      </w:pPr>
      <w:r>
        <w:rPr>
          <w:spacing w:val="0"/>
          <w:sz w:val="22"/>
        </w:rPr>
        <w:t>Horrez gain, kaudimena egiaztatzeaz gain, lizitatzaileek beren eskaintzetan zehaztutako behar adinako baliabide pertsonal eta materialak atxiki beharko dizkiote kontratua egikaritzeari. Behar adinakotzat jotzen dira horri dagokionez preskripzio teknikoen agirian zehaztutakoak. Baliabide horiek kontratuari atxikitzea funtsezko kontratu-betebehartzat joko da; horrenbestez, SPKLren 76.2 artikuluan xedatutakoaren arabera, hori ez betetzea kontratua suntsiarazteko arrazoitzat jo ahal izango da 211.1.f) artikuluan adierazitako ondorioetarako. Hori zuzenean egiaztatuko da, nahiz eta lizitatzaileek klausula honi dagokion erregistro ofizialen baten egiaztagiria edo Europar Batasuneko ziurtagiria aurkeztu.</w:t>
      </w:r>
    </w:p>
    <w:p w14:paraId="5A2ED1E2" w14:textId="77777777" w:rsidR="004128E3" w:rsidRDefault="004128E3" w:rsidP="004128E3">
      <w:pPr>
        <w:suppressAutoHyphens/>
        <w:spacing w:line="360" w:lineRule="auto"/>
        <w:ind w:left="585"/>
        <w:rPr>
          <w:rFonts w:cs="Arial"/>
          <w:bCs/>
          <w:color w:val="808080"/>
          <w:spacing w:val="0"/>
          <w:sz w:val="24"/>
          <w:szCs w:val="22"/>
        </w:rPr>
      </w:pPr>
    </w:p>
    <w:p w14:paraId="5136B4E6" w14:textId="77777777" w:rsidR="004128E3" w:rsidRPr="00EE28F6" w:rsidRDefault="004128E3" w:rsidP="004128E3">
      <w:pPr>
        <w:suppressAutoHyphens/>
        <w:spacing w:line="360" w:lineRule="auto"/>
        <w:ind w:left="1701" w:hanging="425"/>
        <w:rPr>
          <w:rFonts w:cs="Arial"/>
          <w:bCs/>
          <w:i/>
          <w:color w:val="808080"/>
          <w:spacing w:val="0"/>
          <w:sz w:val="22"/>
          <w:szCs w:val="22"/>
        </w:rPr>
      </w:pPr>
      <w:r>
        <w:rPr>
          <w:b/>
          <w:i/>
          <w:color w:val="808080"/>
          <w:spacing w:val="0"/>
          <w:sz w:val="22"/>
        </w:rPr>
        <w:t>d.4) Kontratua egikaritzeko ardura duten langileen erreferentziak eskatzen badira</w:t>
      </w:r>
      <w:r>
        <w:rPr>
          <w:i/>
          <w:color w:val="808080"/>
          <w:spacing w:val="0"/>
          <w:sz w:val="22"/>
        </w:rPr>
        <w:t>, testu hau gehitu beharko zaio d.1 edo d.2 apartatuetako edukiari:</w:t>
      </w:r>
    </w:p>
    <w:p w14:paraId="3AC6C7AD" w14:textId="77777777" w:rsidR="004128E3" w:rsidRDefault="004128E3" w:rsidP="004128E3">
      <w:pPr>
        <w:suppressAutoHyphens/>
        <w:spacing w:line="360" w:lineRule="auto"/>
        <w:ind w:left="709"/>
        <w:rPr>
          <w:rFonts w:cs="Arial"/>
          <w:bCs/>
          <w:spacing w:val="0"/>
          <w:sz w:val="22"/>
          <w:szCs w:val="22"/>
        </w:rPr>
      </w:pPr>
    </w:p>
    <w:p w14:paraId="76E715CE" w14:textId="77777777" w:rsidR="004128E3" w:rsidRDefault="004128E3" w:rsidP="004128E3">
      <w:pPr>
        <w:suppressAutoHyphens/>
        <w:spacing w:line="360" w:lineRule="auto"/>
        <w:ind w:left="709"/>
        <w:rPr>
          <w:rFonts w:cs="Arial"/>
          <w:bCs/>
          <w:spacing w:val="0"/>
          <w:sz w:val="22"/>
          <w:szCs w:val="22"/>
        </w:rPr>
      </w:pPr>
      <w:r>
        <w:rPr>
          <w:spacing w:val="0"/>
          <w:sz w:val="22"/>
        </w:rPr>
        <w:t>Horrez gain, kontratua egikaritzeko ardura izango duten langileen izenak eta lan-kualifikazioa ere adierazi beharko dituzte proposamenek. Horri dagokionez, nabarmentzekoa da adjudikaziodunak ezin izango dituela pertsona horiek aldatu administrazio honek aldez aurretik horretarako baimena eman gabe.</w:t>
      </w:r>
    </w:p>
    <w:p w14:paraId="1A3C7780" w14:textId="77777777" w:rsidR="004128E3" w:rsidRDefault="004128E3" w:rsidP="004128E3">
      <w:pPr>
        <w:suppressAutoHyphens/>
        <w:spacing w:line="360" w:lineRule="auto"/>
        <w:ind w:left="709"/>
        <w:rPr>
          <w:rFonts w:cs="Arial"/>
          <w:bCs/>
          <w:spacing w:val="0"/>
          <w:sz w:val="22"/>
          <w:szCs w:val="22"/>
        </w:rPr>
      </w:pPr>
      <w:r>
        <w:br w:type="page"/>
      </w:r>
      <w:r>
        <w:rPr>
          <w:spacing w:val="0"/>
          <w:sz w:val="22"/>
        </w:rPr>
        <w:t>Hori zuzenean egiaztatuko da, nahiz eta lizitatzaileek klausula honi dagokion erregistro ofizialen baten egiaztagiria edo Europar Batasuneko ziurtagiria aurkeztu.</w:t>
      </w:r>
    </w:p>
    <w:p w14:paraId="1CC12020" w14:textId="77777777" w:rsidR="004128E3" w:rsidRDefault="004128E3" w:rsidP="004128E3">
      <w:pPr>
        <w:suppressAutoHyphens/>
        <w:spacing w:line="360" w:lineRule="auto"/>
        <w:ind w:left="709"/>
        <w:rPr>
          <w:rFonts w:cs="Arial"/>
          <w:bCs/>
          <w:spacing w:val="0"/>
          <w:sz w:val="22"/>
          <w:szCs w:val="22"/>
        </w:rPr>
      </w:pPr>
    </w:p>
    <w:p w14:paraId="37FA2F10" w14:textId="77777777" w:rsidR="004128E3" w:rsidRPr="005E0FA5" w:rsidRDefault="004128E3" w:rsidP="004128E3">
      <w:pPr>
        <w:suppressAutoHyphens/>
        <w:spacing w:line="360" w:lineRule="auto"/>
        <w:ind w:left="709"/>
        <w:rPr>
          <w:rFonts w:cs="Arial"/>
          <w:bCs/>
          <w:spacing w:val="0"/>
          <w:sz w:val="22"/>
          <w:szCs w:val="22"/>
        </w:rPr>
      </w:pPr>
      <w:r>
        <w:rPr>
          <w:spacing w:val="0"/>
          <w:sz w:val="22"/>
        </w:rPr>
        <w:t>e) Lizitazio batean hainbat enpresaburuk aldi baterako enpresa-elkartea eratuta parte hartzen badute, elkartea osatzen duen bakoitzak egiaztatu beharko du gaitasuna eta kaudimena dituela, aurreko puntuetan ezarritakoaren arabera. Halaber, proposamenean zehaztuko dute kontratuaren zer zati egingo lukeen aldi baterako enpresa-elkarteko kide bakoitzak, kide guztien gaitasun- eta kaudimen-eskakizunak egiaztatzeko.</w:t>
      </w:r>
    </w:p>
    <w:p w14:paraId="13EC3E93" w14:textId="77777777" w:rsidR="004128E3" w:rsidRPr="005E0FA5" w:rsidRDefault="004128E3" w:rsidP="004128E3">
      <w:pPr>
        <w:suppressAutoHyphens/>
        <w:spacing w:line="360" w:lineRule="auto"/>
        <w:ind w:left="709"/>
        <w:rPr>
          <w:rFonts w:cs="Arial"/>
          <w:bCs/>
          <w:spacing w:val="0"/>
          <w:sz w:val="22"/>
          <w:szCs w:val="22"/>
        </w:rPr>
      </w:pPr>
    </w:p>
    <w:p w14:paraId="692944FF" w14:textId="77777777" w:rsidR="004128E3" w:rsidRDefault="004128E3" w:rsidP="004128E3">
      <w:pPr>
        <w:suppressAutoHyphens/>
        <w:spacing w:line="360" w:lineRule="auto"/>
        <w:ind w:left="709"/>
        <w:rPr>
          <w:rFonts w:cs="Arial"/>
          <w:bCs/>
          <w:spacing w:val="0"/>
          <w:sz w:val="22"/>
          <w:szCs w:val="22"/>
        </w:rPr>
      </w:pPr>
      <w:r>
        <w:rPr>
          <w:spacing w:val="0"/>
          <w:sz w:val="22"/>
        </w:rPr>
        <w:t>Atzerriko enpresek adierazpen bat aurkeztu behar dute, zeinaren bidez onartzen baitute ordena guztietako Espainiako epaitegi eta auzitegien jurisdikzioaren mende jartzea, zuzenean zein zeharka kontratutik sortzen den gorabehera orotarako, eta uko egiten baitiote lizitatzaileari legokiokeen atzerriko jurisdikzioari.</w:t>
      </w:r>
    </w:p>
    <w:p w14:paraId="6F48E24B" w14:textId="77777777" w:rsidR="004128E3" w:rsidRPr="00D61A0D" w:rsidRDefault="004128E3" w:rsidP="004128E3">
      <w:pPr>
        <w:pStyle w:val="Encabezado"/>
        <w:tabs>
          <w:tab w:val="clear" w:pos="4320"/>
          <w:tab w:val="clear" w:pos="8640"/>
        </w:tabs>
        <w:spacing w:line="360" w:lineRule="auto"/>
        <w:ind w:left="709"/>
        <w:rPr>
          <w:rFonts w:cs="Arial"/>
          <w:bCs/>
          <w:spacing w:val="0"/>
          <w:sz w:val="22"/>
          <w:szCs w:val="22"/>
        </w:rPr>
      </w:pPr>
    </w:p>
    <w:p w14:paraId="5A1E5A85" w14:textId="77777777" w:rsidR="004128E3" w:rsidRPr="00484720" w:rsidRDefault="004128E3" w:rsidP="004128E3">
      <w:pPr>
        <w:suppressAutoHyphens/>
        <w:spacing w:line="360" w:lineRule="auto"/>
        <w:ind w:left="709"/>
        <w:rPr>
          <w:rFonts w:cs="Arial"/>
          <w:bCs/>
          <w:spacing w:val="0"/>
          <w:sz w:val="22"/>
          <w:szCs w:val="22"/>
        </w:rPr>
      </w:pPr>
      <w:r>
        <w:rPr>
          <w:spacing w:val="0"/>
          <w:sz w:val="22"/>
        </w:rPr>
        <w:t>Zergen eta Gizarte Segurantzaren inguruko betebeharrak bete dituela egiaztatu beharko du, edo baimena eman kontratazio-organoari informazio hori zuzenean jasotzeko.</w:t>
      </w:r>
    </w:p>
    <w:p w14:paraId="59838325" w14:textId="77777777" w:rsidR="004128E3" w:rsidRPr="00D61A0D" w:rsidRDefault="004128E3" w:rsidP="004128E3">
      <w:pPr>
        <w:pStyle w:val="Encabezado"/>
        <w:spacing w:line="360" w:lineRule="auto"/>
        <w:ind w:left="709"/>
        <w:rPr>
          <w:rFonts w:cs="Arial"/>
          <w:bCs/>
          <w:spacing w:val="0"/>
          <w:sz w:val="22"/>
          <w:szCs w:val="22"/>
        </w:rPr>
      </w:pPr>
    </w:p>
    <w:p w14:paraId="254B12B0" w14:textId="77777777" w:rsidR="004128E3" w:rsidRPr="00D61A0D" w:rsidRDefault="004128E3" w:rsidP="004128E3">
      <w:pPr>
        <w:suppressAutoHyphens/>
        <w:spacing w:line="360" w:lineRule="auto"/>
        <w:ind w:left="709"/>
        <w:rPr>
          <w:rFonts w:cs="Arial"/>
          <w:bCs/>
          <w:spacing w:val="0"/>
          <w:sz w:val="22"/>
          <w:szCs w:val="22"/>
        </w:rPr>
      </w:pPr>
      <w:r>
        <w:rPr>
          <w:spacing w:val="0"/>
          <w:sz w:val="22"/>
        </w:rPr>
        <w:t>h) Behin betiko bermea eratu izanaren egiaztagiria.</w:t>
      </w:r>
    </w:p>
    <w:p w14:paraId="4C18A129" w14:textId="77777777" w:rsidR="004128E3" w:rsidRPr="00D61A0D" w:rsidRDefault="004128E3" w:rsidP="004128E3">
      <w:pPr>
        <w:pStyle w:val="Encabezado"/>
        <w:spacing w:line="360" w:lineRule="auto"/>
        <w:ind w:left="709"/>
        <w:rPr>
          <w:rFonts w:cs="Arial"/>
          <w:bCs/>
          <w:spacing w:val="0"/>
          <w:sz w:val="22"/>
          <w:szCs w:val="22"/>
        </w:rPr>
      </w:pPr>
    </w:p>
    <w:p w14:paraId="67EB76B6" w14:textId="77777777" w:rsidR="004128E3" w:rsidRPr="005618BF" w:rsidRDefault="004128E3" w:rsidP="004128E3">
      <w:pPr>
        <w:suppressAutoHyphens/>
        <w:spacing w:line="360" w:lineRule="auto"/>
        <w:ind w:left="709"/>
        <w:rPr>
          <w:rFonts w:cs="Arial"/>
          <w:bCs/>
          <w:spacing w:val="0"/>
          <w:sz w:val="22"/>
          <w:szCs w:val="22"/>
        </w:rPr>
      </w:pPr>
      <w:r>
        <w:rPr>
          <w:spacing w:val="0"/>
          <w:sz w:val="22"/>
        </w:rPr>
        <w:t>Aurreko a), b), eta d) letretan adierazitako baldintzak Lizitatzaileen eta Enpresa Sailkatuen Euskal Autonomia Erkidegoko Erregistroaren edo Estatuko Lizitatzaileen eta Enpresa Sailkatuen Erregistro Ofizialaren ziurtagirien bidez froga daitezke, edo Europar Batasunaren ziurtagiri baten bidez, SPKLren 96. eta 97. artikuluetan ezarritakoari jarraituz. Apartatu honetan aipatutako ziurtagiriak elektronikoki eman daitezke.</w:t>
      </w:r>
    </w:p>
    <w:p w14:paraId="4F3615A2" w14:textId="77777777" w:rsidR="004128E3" w:rsidRPr="005618BF" w:rsidRDefault="004128E3" w:rsidP="004128E3">
      <w:pPr>
        <w:pStyle w:val="Encabezado"/>
        <w:spacing w:line="360" w:lineRule="auto"/>
        <w:ind w:left="195"/>
        <w:rPr>
          <w:rFonts w:cs="Arial"/>
          <w:bCs/>
          <w:spacing w:val="0"/>
          <w:sz w:val="22"/>
          <w:szCs w:val="22"/>
        </w:rPr>
      </w:pPr>
    </w:p>
    <w:p w14:paraId="68E8C8CE" w14:textId="77777777" w:rsidR="004128E3" w:rsidRPr="005618BF" w:rsidRDefault="004128E3" w:rsidP="004128E3">
      <w:pPr>
        <w:pStyle w:val="Encabezado"/>
        <w:tabs>
          <w:tab w:val="clear" w:pos="4320"/>
          <w:tab w:val="clear" w:pos="8640"/>
        </w:tabs>
        <w:spacing w:line="360" w:lineRule="auto"/>
        <w:ind w:left="567"/>
        <w:rPr>
          <w:rFonts w:cs="Arial"/>
          <w:bCs/>
          <w:spacing w:val="0"/>
          <w:sz w:val="22"/>
          <w:szCs w:val="22"/>
        </w:rPr>
      </w:pPr>
      <w:r>
        <w:rPr>
          <w:spacing w:val="0"/>
          <w:sz w:val="22"/>
        </w:rPr>
        <w:t>Eskatutako agiriak adierazitako epe horretan aurkezten ez badira, lizitatzaileak eskaintza kendu duela joko da. Hori gertatzen bada, puntuazioaren arabera antolatutako eskaintzen zerrenda hartu eta haren ondorengo lizitatzaileari eskatuko zaio lehen aipatutako agiri horiek aurkez ditzala.</w:t>
      </w:r>
    </w:p>
    <w:p w14:paraId="456C88B0" w14:textId="77777777" w:rsidR="004128E3" w:rsidRPr="005618BF" w:rsidRDefault="004128E3" w:rsidP="004128E3">
      <w:pPr>
        <w:pStyle w:val="Encabezado"/>
        <w:tabs>
          <w:tab w:val="clear" w:pos="4320"/>
          <w:tab w:val="clear" w:pos="8640"/>
        </w:tabs>
        <w:spacing w:line="360" w:lineRule="auto"/>
        <w:ind w:left="567"/>
        <w:rPr>
          <w:rFonts w:cs="Arial"/>
          <w:bCs/>
          <w:spacing w:val="0"/>
          <w:sz w:val="22"/>
          <w:szCs w:val="22"/>
        </w:rPr>
      </w:pPr>
    </w:p>
    <w:p w14:paraId="6FC49975" w14:textId="61F461B1" w:rsidR="004128E3" w:rsidRPr="005618BF" w:rsidRDefault="001D11C3" w:rsidP="004128E3">
      <w:pPr>
        <w:pStyle w:val="Encabezado"/>
        <w:tabs>
          <w:tab w:val="clear" w:pos="4320"/>
          <w:tab w:val="clear" w:pos="8640"/>
        </w:tabs>
        <w:spacing w:line="360" w:lineRule="auto"/>
        <w:ind w:left="567"/>
        <w:rPr>
          <w:rFonts w:cs="Arial"/>
          <w:bCs/>
          <w:spacing w:val="0"/>
          <w:sz w:val="22"/>
          <w:szCs w:val="22"/>
        </w:rPr>
      </w:pPr>
      <w:r>
        <w:rPr>
          <w:spacing w:val="0"/>
          <w:sz w:val="22"/>
        </w:rPr>
        <w:br w:type="page"/>
      </w:r>
      <w:r w:rsidR="004128E3">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64400F51" w14:textId="77777777" w:rsidR="004128E3" w:rsidRPr="00156C5A" w:rsidRDefault="004128E3" w:rsidP="004128E3">
      <w:pPr>
        <w:suppressAutoHyphens/>
        <w:spacing w:line="360" w:lineRule="auto"/>
        <w:ind w:left="780"/>
        <w:rPr>
          <w:rFonts w:cs="Arial"/>
          <w:bCs/>
          <w:color w:val="4472C4" w:themeColor="accent1"/>
          <w:spacing w:val="0"/>
          <w:sz w:val="22"/>
          <w:szCs w:val="22"/>
        </w:rPr>
      </w:pP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r w:rsidRPr="00156C5A">
        <w:rPr>
          <w:color w:val="4472C4" w:themeColor="accent1"/>
        </w:rPr>
        <w:tab/>
      </w:r>
    </w:p>
    <w:p w14:paraId="08989356"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20. ADJUDIKAZIOA ETA FORMALIZATZEA</w:t>
      </w:r>
    </w:p>
    <w:p w14:paraId="6058F5D9" w14:textId="77777777" w:rsidR="004128E3" w:rsidRPr="00D61A0D" w:rsidRDefault="004128E3" w:rsidP="004128E3">
      <w:pPr>
        <w:pStyle w:val="Encabezado"/>
        <w:tabs>
          <w:tab w:val="clear" w:pos="4320"/>
          <w:tab w:val="clear" w:pos="8640"/>
        </w:tabs>
        <w:spacing w:line="360" w:lineRule="auto"/>
        <w:ind w:left="284"/>
        <w:rPr>
          <w:rFonts w:cs="Arial"/>
          <w:b/>
          <w:bCs/>
          <w:spacing w:val="0"/>
          <w:sz w:val="24"/>
          <w:szCs w:val="22"/>
        </w:rPr>
      </w:pPr>
    </w:p>
    <w:p w14:paraId="4FDC7B18" w14:textId="77777777" w:rsidR="004128E3" w:rsidRPr="009D334A" w:rsidRDefault="004128E3" w:rsidP="004128E3">
      <w:pPr>
        <w:tabs>
          <w:tab w:val="center" w:pos="4320"/>
          <w:tab w:val="right" w:pos="8640"/>
        </w:tabs>
        <w:spacing w:line="360" w:lineRule="auto"/>
        <w:ind w:left="284"/>
        <w:rPr>
          <w:rFonts w:cs="Arial"/>
          <w:bCs/>
          <w:spacing w:val="0"/>
          <w:sz w:val="22"/>
          <w:szCs w:val="22"/>
        </w:rPr>
      </w:pPr>
      <w:r>
        <w:rPr>
          <w:spacing w:val="0"/>
          <w:sz w:val="22"/>
        </w:rPr>
        <w:t>Kontratazio-organoak eskaintzarik onena egiten duen lizitatzaileari adjudikazioa ematea ebatziko du, lehen sailkatuari eskatutako dokumentazioa jaso eta hurrengo bost egun balioduneko epean, SPKLren 150.3 artikuluak xedatutakoari jarraituz.</w:t>
      </w:r>
    </w:p>
    <w:p w14:paraId="586B2BD2" w14:textId="77777777" w:rsidR="004128E3" w:rsidRPr="00D61A0D" w:rsidRDefault="004128E3" w:rsidP="004128E3">
      <w:pPr>
        <w:tabs>
          <w:tab w:val="center" w:pos="4320"/>
          <w:tab w:val="right" w:pos="8640"/>
        </w:tabs>
        <w:spacing w:line="360" w:lineRule="auto"/>
        <w:ind w:left="284"/>
        <w:rPr>
          <w:rFonts w:cs="Arial"/>
          <w:bCs/>
          <w:spacing w:val="0"/>
          <w:sz w:val="22"/>
          <w:szCs w:val="22"/>
        </w:rPr>
      </w:pPr>
    </w:p>
    <w:p w14:paraId="227D0AE8" w14:textId="77777777" w:rsidR="004128E3" w:rsidRPr="00D61A0D" w:rsidRDefault="004128E3" w:rsidP="004128E3">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3218242C" w14:textId="77777777" w:rsidR="004128E3" w:rsidRPr="00D61A0D" w:rsidRDefault="004128E3" w:rsidP="004128E3">
      <w:pPr>
        <w:pStyle w:val="Encabezado"/>
        <w:tabs>
          <w:tab w:val="clear" w:pos="4320"/>
          <w:tab w:val="clear" w:pos="8640"/>
        </w:tabs>
        <w:spacing w:line="360" w:lineRule="auto"/>
        <w:ind w:left="284"/>
        <w:rPr>
          <w:b/>
          <w:i/>
          <w:spacing w:val="-2"/>
          <w:sz w:val="22"/>
        </w:rPr>
      </w:pPr>
    </w:p>
    <w:p w14:paraId="6330872C" w14:textId="77777777" w:rsidR="004128E3" w:rsidRPr="00D61A0D" w:rsidRDefault="004128E3" w:rsidP="004128E3">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57BE7EFF" w14:textId="77777777" w:rsidR="004128E3" w:rsidRPr="00353EC1" w:rsidRDefault="004128E3" w:rsidP="004128E3">
      <w:pPr>
        <w:pStyle w:val="Encabezado"/>
        <w:tabs>
          <w:tab w:val="clear" w:pos="4320"/>
          <w:tab w:val="clear" w:pos="8640"/>
        </w:tabs>
        <w:spacing w:line="360" w:lineRule="auto"/>
        <w:ind w:left="195"/>
        <w:rPr>
          <w:b/>
          <w:i/>
          <w:color w:val="808080"/>
          <w:spacing w:val="-2"/>
          <w:sz w:val="22"/>
        </w:rPr>
      </w:pPr>
    </w:p>
    <w:p w14:paraId="421AD893" w14:textId="77777777" w:rsidR="004128E3" w:rsidRPr="00353EC1" w:rsidRDefault="004128E3" w:rsidP="004128E3">
      <w:pPr>
        <w:pStyle w:val="Encabezado"/>
        <w:tabs>
          <w:tab w:val="clear" w:pos="4320"/>
          <w:tab w:val="clear" w:pos="8640"/>
        </w:tabs>
        <w:spacing w:line="360" w:lineRule="auto"/>
        <w:ind w:left="567"/>
        <w:rPr>
          <w:rFonts w:cs="Arial"/>
          <w:color w:val="808080"/>
        </w:rPr>
      </w:pPr>
      <w:r>
        <w:rPr>
          <w:b/>
          <w:i/>
          <w:color w:val="808080"/>
          <w:spacing w:val="-2"/>
          <w:sz w:val="22"/>
        </w:rPr>
        <w:t>Kasuak edo aldaerak</w:t>
      </w:r>
    </w:p>
    <w:p w14:paraId="1AF35460" w14:textId="77777777" w:rsidR="004128E3" w:rsidRPr="005618BF" w:rsidRDefault="004128E3" w:rsidP="004128E3">
      <w:pPr>
        <w:suppressAutoHyphens/>
        <w:spacing w:line="360" w:lineRule="auto"/>
        <w:ind w:left="567"/>
        <w:rPr>
          <w:b/>
          <w:i/>
          <w:color w:val="808080"/>
          <w:spacing w:val="-2"/>
          <w:sz w:val="22"/>
          <w:highlight w:val="yellow"/>
        </w:rPr>
      </w:pPr>
    </w:p>
    <w:p w14:paraId="03F8999B" w14:textId="77777777" w:rsidR="004128E3" w:rsidRPr="005618BF" w:rsidRDefault="004128E3" w:rsidP="004128E3">
      <w:pPr>
        <w:suppressAutoHyphens/>
        <w:spacing w:line="360" w:lineRule="auto"/>
        <w:ind w:left="851" w:hanging="284"/>
        <w:rPr>
          <w:i/>
          <w:color w:val="808080"/>
          <w:spacing w:val="-2"/>
          <w:sz w:val="22"/>
        </w:rPr>
      </w:pPr>
      <w:r>
        <w:rPr>
          <w:b/>
          <w:i/>
          <w:color w:val="808080"/>
          <w:spacing w:val="-2"/>
          <w:sz w:val="22"/>
        </w:rPr>
        <w:t>a) Kontratuaren aurka errekurtso berezia jar badaiteke</w:t>
      </w:r>
      <w:r>
        <w:rPr>
          <w:i/>
          <w:color w:val="808080"/>
          <w:spacing w:val="-2"/>
          <w:sz w:val="22"/>
        </w:rPr>
        <w:t>, hauxe adierazi beharko da:</w:t>
      </w:r>
    </w:p>
    <w:p w14:paraId="732981A8" w14:textId="77777777" w:rsidR="004128E3" w:rsidRPr="00D61A0D" w:rsidRDefault="004128E3" w:rsidP="004128E3">
      <w:pPr>
        <w:pStyle w:val="Encabezado"/>
        <w:spacing w:line="360" w:lineRule="auto"/>
        <w:ind w:left="195"/>
        <w:rPr>
          <w:sz w:val="22"/>
          <w:szCs w:val="22"/>
        </w:rPr>
      </w:pPr>
    </w:p>
    <w:p w14:paraId="1A600CA2" w14:textId="77777777" w:rsidR="004128E3" w:rsidRPr="005618BF" w:rsidRDefault="004128E3" w:rsidP="004128E3">
      <w:pPr>
        <w:pStyle w:val="Encabezado"/>
        <w:spacing w:line="360" w:lineRule="auto"/>
        <w:ind w:left="284"/>
        <w:rPr>
          <w:rFonts w:cs="Arial"/>
          <w:bCs/>
          <w:spacing w:val="0"/>
          <w:sz w:val="22"/>
          <w:szCs w:val="22"/>
        </w:rPr>
      </w:pPr>
      <w:r>
        <w:rPr>
          <w:spacing w:val="0"/>
          <w:sz w:val="22"/>
        </w:rPr>
        <w:t>Baldin eta SPKLren 44.1 artikuluaren arabera kontratazio-arloan errekurtso berezia izan dezakeen kontratua bada, ezin izango da formalizatu harik eta hamabost egun balioduneko epea igaro arte, lizitatzaileei eta hautagaiei adjudikazioaren berri emateko jakinarazpena igortzen zaienetik, eta, epe horretan, errekurtso hori jarri ahal izango dute. Errekurtsoa jarriz gero, kontratazio-prozeduraren izapidetzea eten egingo da errekurtsoa ebatzi arte; SPKLren 44 artikuluan eta hurrengoetan ezarritakoari jarraituz bideratuko da errekurtsoa.</w:t>
      </w:r>
    </w:p>
    <w:p w14:paraId="71D16D67" w14:textId="77777777" w:rsidR="004128E3" w:rsidRPr="005618BF" w:rsidRDefault="004128E3" w:rsidP="004128E3">
      <w:pPr>
        <w:pStyle w:val="Encabezado"/>
        <w:spacing w:line="360" w:lineRule="auto"/>
        <w:ind w:left="284"/>
        <w:rPr>
          <w:rFonts w:cs="Arial"/>
          <w:bCs/>
          <w:spacing w:val="0"/>
          <w:sz w:val="22"/>
          <w:szCs w:val="22"/>
        </w:rPr>
      </w:pPr>
    </w:p>
    <w:p w14:paraId="0A5EFE5C" w14:textId="7754AAA0" w:rsidR="004128E3" w:rsidRPr="005618BF" w:rsidRDefault="001D11C3" w:rsidP="004128E3">
      <w:pPr>
        <w:pStyle w:val="Encabezado"/>
        <w:spacing w:line="360" w:lineRule="auto"/>
        <w:ind w:left="284"/>
        <w:rPr>
          <w:rFonts w:cs="Arial"/>
          <w:bCs/>
          <w:spacing w:val="0"/>
          <w:sz w:val="22"/>
          <w:szCs w:val="22"/>
        </w:rPr>
      </w:pPr>
      <w:r>
        <w:rPr>
          <w:spacing w:val="0"/>
          <w:sz w:val="22"/>
        </w:rPr>
        <w:br w:type="page"/>
      </w:r>
      <w:r w:rsidR="004128E3">
        <w:rPr>
          <w:spacing w:val="0"/>
          <w:sz w:val="22"/>
        </w:rPr>
        <w:t>Hamabost eguneko epe horretan errekurtsorik jarri ez bada, adjudikaziodunari eskatuko zaio kontratua formaliza dezala gehienez ere bost eguneko epean, horretarako errekerimendua jaso eta hurrengo egunetik aurrera.</w:t>
      </w:r>
    </w:p>
    <w:p w14:paraId="7950BF4C" w14:textId="77777777" w:rsidR="004128E3" w:rsidRPr="00D61A0D" w:rsidRDefault="004128E3" w:rsidP="004128E3">
      <w:pPr>
        <w:pStyle w:val="Encabezado"/>
        <w:spacing w:line="360" w:lineRule="auto"/>
        <w:ind w:left="284"/>
        <w:rPr>
          <w:rFonts w:cs="Arial"/>
          <w:bCs/>
          <w:spacing w:val="0"/>
          <w:sz w:val="22"/>
          <w:szCs w:val="22"/>
        </w:rPr>
      </w:pPr>
    </w:p>
    <w:p w14:paraId="29C7C970" w14:textId="77777777" w:rsidR="004128E3" w:rsidRPr="005618BF" w:rsidRDefault="004128E3" w:rsidP="004128E3">
      <w:pPr>
        <w:suppressAutoHyphens/>
        <w:spacing w:line="360" w:lineRule="auto"/>
        <w:ind w:left="851" w:hanging="284"/>
        <w:rPr>
          <w:i/>
          <w:color w:val="808080"/>
          <w:spacing w:val="-2"/>
          <w:sz w:val="22"/>
        </w:rPr>
      </w:pPr>
      <w:r>
        <w:rPr>
          <w:b/>
          <w:i/>
          <w:color w:val="808080"/>
          <w:spacing w:val="-2"/>
          <w:sz w:val="22"/>
        </w:rPr>
        <w:t>b) Kontratuaren aurka ezin bada errekurtso berezia jarri</w:t>
      </w:r>
      <w:r>
        <w:rPr>
          <w:i/>
          <w:color w:val="808080"/>
          <w:spacing w:val="-2"/>
          <w:sz w:val="22"/>
        </w:rPr>
        <w:t>, hauxe adierazi beharko da:</w:t>
      </w:r>
    </w:p>
    <w:p w14:paraId="708786DB" w14:textId="77777777" w:rsidR="004128E3" w:rsidRPr="00EE28F6" w:rsidRDefault="004128E3" w:rsidP="004128E3">
      <w:pPr>
        <w:suppressAutoHyphens/>
        <w:spacing w:line="360" w:lineRule="auto"/>
        <w:ind w:left="851" w:hanging="284"/>
        <w:rPr>
          <w:i/>
          <w:color w:val="808080"/>
          <w:spacing w:val="-2"/>
          <w:sz w:val="22"/>
        </w:rPr>
      </w:pPr>
    </w:p>
    <w:p w14:paraId="1A4D701B" w14:textId="77777777" w:rsidR="004128E3" w:rsidRDefault="004128E3" w:rsidP="004128E3">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27D268B1" w14:textId="77777777" w:rsidR="004128E3" w:rsidRPr="00937954" w:rsidRDefault="004128E3" w:rsidP="004128E3">
      <w:pPr>
        <w:pStyle w:val="Encabezado"/>
        <w:spacing w:line="360" w:lineRule="auto"/>
        <w:ind w:left="284"/>
        <w:rPr>
          <w:rFonts w:cs="Arial"/>
          <w:bCs/>
          <w:spacing w:val="0"/>
          <w:sz w:val="22"/>
          <w:szCs w:val="22"/>
        </w:rPr>
      </w:pPr>
    </w:p>
    <w:p w14:paraId="4E072092" w14:textId="5D6CA0EB" w:rsidR="004128E3" w:rsidRPr="00156C5A" w:rsidRDefault="004128E3" w:rsidP="000C1C52">
      <w:pPr>
        <w:pStyle w:val="Encabezado"/>
        <w:tabs>
          <w:tab w:val="clear" w:pos="4320"/>
          <w:tab w:val="clear" w:pos="8640"/>
        </w:tabs>
        <w:spacing w:line="360" w:lineRule="auto"/>
        <w:ind w:left="425" w:hanging="425"/>
        <w:rPr>
          <w:rFonts w:cs="Arial"/>
          <w:b/>
          <w:bCs/>
          <w:color w:val="4472C4" w:themeColor="accent1"/>
          <w:spacing w:val="0"/>
          <w:sz w:val="24"/>
          <w:szCs w:val="24"/>
        </w:rPr>
      </w:pPr>
      <w:r w:rsidRPr="00156C5A">
        <w:rPr>
          <w:b/>
          <w:color w:val="4472C4" w:themeColor="accent1"/>
          <w:spacing w:val="0"/>
          <w:sz w:val="24"/>
        </w:rPr>
        <w:t>21.</w:t>
      </w:r>
      <w:r w:rsidR="000C1C52" w:rsidRPr="00156C5A">
        <w:rPr>
          <w:b/>
          <w:color w:val="4472C4" w:themeColor="accent1"/>
          <w:spacing w:val="0"/>
          <w:sz w:val="24"/>
        </w:rPr>
        <w:tab/>
      </w:r>
      <w:r w:rsidRPr="00156C5A">
        <w:rPr>
          <w:b/>
          <w:color w:val="4472C4" w:themeColor="accent1"/>
          <w:spacing w:val="0"/>
          <w:sz w:val="24"/>
        </w:rPr>
        <w:t>KONTRATUA EZ EGITEKO ERABAKIA ETA PROZEDURAN ATZERA EGITEA</w:t>
      </w:r>
    </w:p>
    <w:p w14:paraId="02796BD1" w14:textId="77777777" w:rsidR="004128E3" w:rsidRPr="005618BF" w:rsidRDefault="004128E3" w:rsidP="004128E3">
      <w:pPr>
        <w:pStyle w:val="Encabezado"/>
        <w:spacing w:line="360" w:lineRule="auto"/>
        <w:rPr>
          <w:rFonts w:cs="Arial"/>
          <w:bCs/>
          <w:spacing w:val="0"/>
          <w:sz w:val="22"/>
          <w:szCs w:val="22"/>
        </w:rPr>
      </w:pPr>
    </w:p>
    <w:p w14:paraId="0729DE30" w14:textId="77777777" w:rsidR="004128E3" w:rsidRPr="005618BF" w:rsidRDefault="004128E3" w:rsidP="004128E3">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6C3D7FD3" w14:textId="77777777" w:rsidR="004128E3" w:rsidRPr="005618BF" w:rsidRDefault="004128E3" w:rsidP="004128E3">
      <w:pPr>
        <w:pStyle w:val="Encabezado"/>
        <w:spacing w:line="360" w:lineRule="auto"/>
        <w:rPr>
          <w:rFonts w:cs="Arial"/>
          <w:bCs/>
          <w:spacing w:val="0"/>
          <w:sz w:val="22"/>
          <w:szCs w:val="22"/>
        </w:rPr>
      </w:pPr>
    </w:p>
    <w:p w14:paraId="0E5DAED1" w14:textId="77777777" w:rsidR="004128E3" w:rsidRPr="005618BF" w:rsidRDefault="004128E3" w:rsidP="004128E3">
      <w:pPr>
        <w:suppressAutoHyphens/>
        <w:spacing w:line="360" w:lineRule="auto"/>
        <w:ind w:left="195"/>
        <w:jc w:val="center"/>
        <w:rPr>
          <w:rFonts w:cs="Arial"/>
          <w:b/>
          <w:bCs/>
          <w:spacing w:val="0"/>
          <w:sz w:val="24"/>
          <w:szCs w:val="22"/>
        </w:rPr>
      </w:pPr>
    </w:p>
    <w:p w14:paraId="3B084525" w14:textId="77777777" w:rsidR="004128E3" w:rsidRPr="000C1C52" w:rsidRDefault="004128E3" w:rsidP="004128E3">
      <w:pPr>
        <w:suppressAutoHyphens/>
        <w:spacing w:line="360" w:lineRule="auto"/>
        <w:ind w:left="195"/>
        <w:jc w:val="center"/>
        <w:rPr>
          <w:rFonts w:cs="Arial"/>
          <w:b/>
          <w:bCs/>
          <w:color w:val="767171" w:themeColor="background2" w:themeShade="80"/>
          <w:spacing w:val="0"/>
          <w:sz w:val="28"/>
          <w:szCs w:val="28"/>
        </w:rPr>
      </w:pPr>
      <w:r>
        <w:br w:type="page"/>
      </w:r>
      <w:r w:rsidRPr="000C1C52">
        <w:rPr>
          <w:b/>
          <w:color w:val="767171" w:themeColor="background2" w:themeShade="80"/>
          <w:spacing w:val="0"/>
          <w:sz w:val="28"/>
          <w:szCs w:val="28"/>
        </w:rPr>
        <w:t>III. KONTRATUA EGIKARITZEA</w:t>
      </w:r>
    </w:p>
    <w:p w14:paraId="47515F47" w14:textId="77777777" w:rsidR="004128E3" w:rsidRPr="005618BF" w:rsidRDefault="004128E3" w:rsidP="000C1C52">
      <w:pPr>
        <w:suppressAutoHyphens/>
        <w:ind w:left="195"/>
        <w:rPr>
          <w:rFonts w:cs="Arial"/>
          <w:b/>
          <w:bCs/>
          <w:spacing w:val="0"/>
          <w:sz w:val="24"/>
          <w:szCs w:val="22"/>
        </w:rPr>
      </w:pPr>
    </w:p>
    <w:p w14:paraId="17C10189"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22. KONTRATUA EGIKARITZEAREN ARAUBIDE OROKORRA</w:t>
      </w:r>
    </w:p>
    <w:p w14:paraId="626496F8" w14:textId="77777777" w:rsidR="004128E3" w:rsidRPr="005618BF" w:rsidRDefault="004128E3" w:rsidP="000C1C52">
      <w:pPr>
        <w:suppressAutoHyphens/>
        <w:ind w:left="567"/>
        <w:rPr>
          <w:rFonts w:cs="Arial"/>
          <w:i/>
        </w:rPr>
      </w:pPr>
    </w:p>
    <w:p w14:paraId="48009CC2" w14:textId="77777777" w:rsidR="004128E3" w:rsidRPr="005618BF" w:rsidRDefault="004128E3" w:rsidP="004128E3">
      <w:pPr>
        <w:pStyle w:val="Encabezado"/>
        <w:spacing w:line="360" w:lineRule="auto"/>
        <w:ind w:left="284"/>
        <w:rPr>
          <w:rFonts w:cs="Arial"/>
          <w:bCs/>
          <w:spacing w:val="0"/>
          <w:sz w:val="22"/>
          <w:szCs w:val="22"/>
        </w:rPr>
      </w:pPr>
      <w:r>
        <w:tab/>
      </w:r>
      <w:r>
        <w:rPr>
          <w:spacing w:val="0"/>
          <w:sz w:val="22"/>
        </w:rPr>
        <w:t>Kontratistaren gain eta galorde joango da kontratuaren egikaritzea, agiri honetan jasotako klausulei eta, hala badagokio, espedienteari erantsitako zehaztapen teknikoei jarraituz. Administrazioak lanak zuzendu, ikuskatu eta kontrolatuko ditu, eta ahalmen horiek idatziz zein ahoz erabili ahal izango ditu.</w:t>
      </w:r>
    </w:p>
    <w:p w14:paraId="5A8A9132" w14:textId="77777777" w:rsidR="004128E3" w:rsidRPr="005618BF" w:rsidRDefault="004128E3" w:rsidP="000C1C52">
      <w:pPr>
        <w:pStyle w:val="Encabezado"/>
        <w:ind w:left="142"/>
        <w:rPr>
          <w:rFonts w:cs="Arial"/>
          <w:bCs/>
          <w:spacing w:val="0"/>
          <w:sz w:val="22"/>
          <w:szCs w:val="22"/>
        </w:rPr>
      </w:pPr>
    </w:p>
    <w:p w14:paraId="10F11963" w14:textId="77777777" w:rsidR="004128E3" w:rsidRPr="005618BF" w:rsidRDefault="004128E3" w:rsidP="004128E3">
      <w:pPr>
        <w:pStyle w:val="Encabezado"/>
        <w:spacing w:line="360" w:lineRule="auto"/>
        <w:ind w:left="284"/>
        <w:rPr>
          <w:rFonts w:cs="Arial"/>
          <w:bCs/>
          <w:spacing w:val="0"/>
          <w:sz w:val="22"/>
          <w:szCs w:val="22"/>
        </w:rPr>
      </w:pPr>
      <w:r>
        <w:tab/>
      </w:r>
      <w:r>
        <w:rPr>
          <w:spacing w:val="0"/>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0C67A5DD" w14:textId="77777777" w:rsidR="004128E3" w:rsidRPr="005618BF" w:rsidRDefault="004128E3" w:rsidP="000C1C52">
      <w:pPr>
        <w:pStyle w:val="Encabezado"/>
        <w:ind w:left="142"/>
        <w:rPr>
          <w:rFonts w:cs="Arial"/>
          <w:b/>
          <w:sz w:val="24"/>
        </w:rPr>
      </w:pPr>
    </w:p>
    <w:p w14:paraId="7F52B9EA" w14:textId="77777777" w:rsidR="004128E3" w:rsidRPr="005618BF" w:rsidRDefault="004128E3" w:rsidP="004128E3">
      <w:pPr>
        <w:pStyle w:val="Encabezado"/>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23B353C6" w14:textId="77777777" w:rsidR="004128E3" w:rsidRPr="005618BF" w:rsidRDefault="004128E3" w:rsidP="004128E3">
      <w:pPr>
        <w:suppressAutoHyphens/>
        <w:spacing w:line="360" w:lineRule="auto"/>
        <w:ind w:left="284"/>
        <w:rPr>
          <w:spacing w:val="-2"/>
          <w:sz w:val="22"/>
        </w:rPr>
      </w:pPr>
      <w:r>
        <w:rPr>
          <w:spacing w:val="-2"/>
          <w:sz w:val="22"/>
        </w:rPr>
        <w:t>…………………………………………………………………………………………………</w:t>
      </w:r>
    </w:p>
    <w:p w14:paraId="31A19FE2" w14:textId="77777777" w:rsidR="004128E3" w:rsidRPr="005618BF" w:rsidRDefault="004128E3" w:rsidP="004128E3">
      <w:pPr>
        <w:suppressAutoHyphens/>
        <w:spacing w:line="360" w:lineRule="auto"/>
        <w:ind w:left="284"/>
        <w:rPr>
          <w:spacing w:val="-2"/>
          <w:sz w:val="22"/>
        </w:rPr>
      </w:pPr>
    </w:p>
    <w:p w14:paraId="207F697C" w14:textId="77777777" w:rsidR="004128E3" w:rsidRPr="005618BF" w:rsidRDefault="004128E3" w:rsidP="004128E3">
      <w:pPr>
        <w:pStyle w:val="Encabezado"/>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52FE7F5B" w14:textId="77777777" w:rsidR="004128E3" w:rsidRPr="005618BF" w:rsidRDefault="004128E3" w:rsidP="004128E3">
      <w:pPr>
        <w:pStyle w:val="Encabezado"/>
        <w:spacing w:line="360" w:lineRule="auto"/>
        <w:ind w:left="284"/>
        <w:rPr>
          <w:spacing w:val="-2"/>
          <w:sz w:val="22"/>
        </w:rPr>
      </w:pPr>
    </w:p>
    <w:p w14:paraId="0868A093" w14:textId="77777777" w:rsidR="004128E3" w:rsidRPr="005618BF" w:rsidRDefault="004128E3" w:rsidP="004128E3">
      <w:pPr>
        <w:spacing w:line="360" w:lineRule="auto"/>
        <w:ind w:left="567"/>
        <w:rPr>
          <w:b/>
          <w:i/>
          <w:color w:val="808080"/>
          <w:spacing w:val="-2"/>
          <w:sz w:val="22"/>
        </w:rPr>
      </w:pPr>
      <w:r>
        <w:rPr>
          <w:b/>
          <w:i/>
          <w:color w:val="808080"/>
          <w:spacing w:val="-2"/>
          <w:sz w:val="22"/>
        </w:rPr>
        <w:t xml:space="preserve">Kasua edo </w:t>
      </w:r>
      <w:proofErr w:type="gramStart"/>
      <w:r>
        <w:rPr>
          <w:b/>
          <w:i/>
          <w:color w:val="808080"/>
          <w:spacing w:val="-2"/>
          <w:sz w:val="22"/>
        </w:rPr>
        <w:t>aldaera.-</w:t>
      </w:r>
      <w:proofErr w:type="gramEnd"/>
      <w:r>
        <w:rPr>
          <w:b/>
          <w:i/>
          <w:color w:val="808080"/>
          <w:spacing w:val="-2"/>
          <w:sz w:val="22"/>
        </w:rPr>
        <w:t xml:space="preserve"> Emakida zerbitzu publiko batena bada, hauxe gehituko da:</w:t>
      </w:r>
    </w:p>
    <w:p w14:paraId="30E4EB10" w14:textId="77777777" w:rsidR="004128E3" w:rsidRPr="00937954" w:rsidRDefault="004128E3" w:rsidP="004128E3">
      <w:pPr>
        <w:spacing w:line="360" w:lineRule="auto"/>
        <w:ind w:left="567"/>
        <w:rPr>
          <w:b/>
          <w:i/>
          <w:spacing w:val="-2"/>
          <w:sz w:val="22"/>
        </w:rPr>
      </w:pPr>
    </w:p>
    <w:p w14:paraId="591A9F79" w14:textId="77777777" w:rsidR="004128E3" w:rsidRPr="005618BF" w:rsidRDefault="004128E3" w:rsidP="004128E3">
      <w:pPr>
        <w:pStyle w:val="Encabezado"/>
        <w:spacing w:line="360" w:lineRule="auto"/>
        <w:ind w:left="284"/>
        <w:rPr>
          <w:spacing w:val="-2"/>
          <w:sz w:val="22"/>
        </w:rPr>
      </w:pPr>
      <w:r>
        <w:rPr>
          <w:spacing w:val="-2"/>
          <w:sz w:val="22"/>
        </w:rPr>
        <w:t>Administrazioak beretzat gordeko ditu zerbitzuak ondo funtzionatzea bermatzeko behar diren zaintza-ahalak.</w:t>
      </w:r>
    </w:p>
    <w:p w14:paraId="6D64DCEA" w14:textId="77777777" w:rsidR="004128E3" w:rsidRPr="005618BF" w:rsidRDefault="004128E3" w:rsidP="004128E3">
      <w:pPr>
        <w:pStyle w:val="Encabezado"/>
        <w:spacing w:line="360" w:lineRule="auto"/>
        <w:ind w:left="142"/>
        <w:rPr>
          <w:spacing w:val="-2"/>
          <w:sz w:val="22"/>
        </w:rPr>
      </w:pPr>
    </w:p>
    <w:p w14:paraId="517BF5CB"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23. KONTRATISTAREN BETEBEHAR OROKORRAK</w:t>
      </w:r>
    </w:p>
    <w:p w14:paraId="1B913F18" w14:textId="77777777" w:rsidR="004128E3" w:rsidRPr="005618BF" w:rsidRDefault="004128E3" w:rsidP="004128E3">
      <w:pPr>
        <w:pStyle w:val="Encabezado"/>
        <w:tabs>
          <w:tab w:val="clear" w:pos="4320"/>
          <w:tab w:val="clear" w:pos="8640"/>
          <w:tab w:val="left" w:pos="142"/>
        </w:tabs>
        <w:spacing w:line="360" w:lineRule="auto"/>
        <w:ind w:left="150"/>
        <w:rPr>
          <w:rFonts w:cs="Arial"/>
          <w:b/>
          <w:bCs/>
          <w:spacing w:val="0"/>
          <w:sz w:val="22"/>
          <w:szCs w:val="22"/>
        </w:rPr>
      </w:pPr>
    </w:p>
    <w:p w14:paraId="2E2E4719" w14:textId="77777777" w:rsidR="004128E3" w:rsidRPr="005618BF" w:rsidRDefault="004128E3" w:rsidP="004128E3">
      <w:pPr>
        <w:pStyle w:val="Encabezado"/>
        <w:spacing w:line="360" w:lineRule="auto"/>
        <w:ind w:left="284"/>
        <w:rPr>
          <w:rFonts w:cs="Arial"/>
          <w:sz w:val="22"/>
          <w:szCs w:val="22"/>
        </w:rPr>
      </w:pPr>
      <w:r>
        <w:rPr>
          <w:sz w:val="22"/>
        </w:rPr>
        <w:t>Honako betebehar hauek bete beharko ditu emakidadunak:</w:t>
      </w:r>
    </w:p>
    <w:p w14:paraId="406A5995" w14:textId="77777777" w:rsidR="004128E3" w:rsidRPr="005618BF" w:rsidRDefault="004128E3" w:rsidP="004128E3">
      <w:pPr>
        <w:pStyle w:val="Encabezado"/>
        <w:spacing w:line="360" w:lineRule="auto"/>
        <w:ind w:left="284"/>
        <w:rPr>
          <w:rFonts w:cs="Arial"/>
          <w:sz w:val="22"/>
          <w:szCs w:val="22"/>
        </w:rPr>
      </w:pPr>
    </w:p>
    <w:p w14:paraId="4AFB7841" w14:textId="77777777" w:rsidR="004128E3" w:rsidRPr="005618BF" w:rsidRDefault="004128E3" w:rsidP="004128E3">
      <w:pPr>
        <w:pStyle w:val="Encabezado"/>
        <w:numPr>
          <w:ilvl w:val="0"/>
          <w:numId w:val="33"/>
        </w:numPr>
        <w:tabs>
          <w:tab w:val="clear" w:pos="4320"/>
          <w:tab w:val="center" w:pos="567"/>
        </w:tabs>
        <w:spacing w:line="360" w:lineRule="auto"/>
        <w:rPr>
          <w:rFonts w:cs="Arial"/>
          <w:sz w:val="22"/>
          <w:szCs w:val="22"/>
        </w:rPr>
      </w:pPr>
      <w:r>
        <w:rPr>
          <w:sz w:val="22"/>
        </w:rPr>
        <w:t>Zerbitzua antolatu eta eman beharko du, betiere kontratuan ezarritako ezaugarriak zorrotz betez eta kontratuan ezarritako epeetan.</w:t>
      </w:r>
    </w:p>
    <w:p w14:paraId="2C412843" w14:textId="77777777" w:rsidR="004128E3" w:rsidRPr="005618BF" w:rsidRDefault="004128E3" w:rsidP="004128E3">
      <w:pPr>
        <w:pStyle w:val="parrafo"/>
        <w:shd w:val="clear" w:color="auto" w:fill="FFFFFF"/>
        <w:spacing w:before="0" w:beforeAutospacing="0" w:after="0" w:afterAutospacing="0" w:line="360" w:lineRule="auto"/>
        <w:ind w:firstLine="150"/>
        <w:jc w:val="both"/>
        <w:rPr>
          <w:rFonts w:ascii="Arial" w:hAnsi="Arial" w:cs="Arial"/>
          <w:sz w:val="22"/>
          <w:szCs w:val="22"/>
        </w:rPr>
      </w:pPr>
    </w:p>
    <w:p w14:paraId="5AB2533A" w14:textId="77777777" w:rsidR="004128E3" w:rsidRPr="005618BF" w:rsidRDefault="004128E3" w:rsidP="004128E3">
      <w:pPr>
        <w:pStyle w:val="Encabezado"/>
        <w:numPr>
          <w:ilvl w:val="0"/>
          <w:numId w:val="33"/>
        </w:numPr>
        <w:tabs>
          <w:tab w:val="clear" w:pos="4320"/>
          <w:tab w:val="center" w:pos="567"/>
        </w:tabs>
        <w:spacing w:line="360" w:lineRule="auto"/>
        <w:ind w:left="567" w:hanging="283"/>
        <w:rPr>
          <w:rFonts w:cs="Arial"/>
          <w:sz w:val="22"/>
          <w:szCs w:val="22"/>
        </w:rPr>
      </w:pPr>
      <w:r>
        <w:rPr>
          <w:sz w:val="22"/>
        </w:rPr>
        <w:t>Zerbitzua hitzartutako jarraitutasunaz eskaini behar du, eta partikularrei bermatu behar die eskubidea izango dutela zerbitzua erabiltzeko, xedatutako baldintzen arabera eta onetsitako tarifen barruko ordain ekonomikoaren truke, hala badagokio. Bete delako azkentzen bada kontratua, kontratu berria formalizatzen den arte zerbitzua ematen jarraitu beharko du kontratistak.</w:t>
      </w:r>
    </w:p>
    <w:p w14:paraId="062FBD74" w14:textId="77777777" w:rsidR="004128E3" w:rsidRPr="005618BF" w:rsidRDefault="004128E3" w:rsidP="000C1C52">
      <w:pPr>
        <w:pStyle w:val="parrafo2"/>
        <w:shd w:val="clear" w:color="auto" w:fill="FFFFFF"/>
        <w:spacing w:before="0" w:beforeAutospacing="0" w:after="0" w:afterAutospacing="0"/>
        <w:ind w:firstLine="360"/>
        <w:jc w:val="both"/>
        <w:rPr>
          <w:rFonts w:ascii="Arial" w:hAnsi="Arial" w:cs="Arial"/>
          <w:sz w:val="22"/>
          <w:szCs w:val="22"/>
        </w:rPr>
      </w:pPr>
    </w:p>
    <w:p w14:paraId="7083B566" w14:textId="77777777" w:rsidR="004128E3" w:rsidRPr="005618BF" w:rsidRDefault="004128E3" w:rsidP="004128E3">
      <w:pPr>
        <w:pStyle w:val="Encabezado"/>
        <w:numPr>
          <w:ilvl w:val="0"/>
          <w:numId w:val="33"/>
        </w:numPr>
        <w:tabs>
          <w:tab w:val="clear" w:pos="4320"/>
          <w:tab w:val="center" w:pos="567"/>
        </w:tabs>
        <w:spacing w:line="360" w:lineRule="auto"/>
        <w:ind w:left="567" w:hanging="283"/>
        <w:rPr>
          <w:rFonts w:cs="Arial"/>
          <w:sz w:val="22"/>
          <w:szCs w:val="22"/>
        </w:rPr>
      </w:pPr>
      <w:r>
        <w:rPr>
          <w:sz w:val="22"/>
        </w:rPr>
        <w:t>Zaindu beharko du zerbitzua ondo dabilela, eta behar diren jarraibideak eman ahal izango ditu, hargatik eragotzi gabe udalari legez dagozkion ahalmenak.</w:t>
      </w:r>
    </w:p>
    <w:p w14:paraId="07D2F4FB" w14:textId="77777777" w:rsidR="004128E3" w:rsidRPr="005618BF" w:rsidRDefault="004128E3" w:rsidP="000C1C52">
      <w:pPr>
        <w:pStyle w:val="parrafo"/>
        <w:shd w:val="clear" w:color="auto" w:fill="FFFFFF"/>
        <w:spacing w:before="0" w:beforeAutospacing="0" w:after="0" w:afterAutospacing="0"/>
        <w:ind w:firstLine="360"/>
        <w:jc w:val="both"/>
        <w:rPr>
          <w:rFonts w:ascii="Arial" w:hAnsi="Arial" w:cs="Arial"/>
          <w:sz w:val="22"/>
          <w:szCs w:val="22"/>
        </w:rPr>
      </w:pPr>
    </w:p>
    <w:p w14:paraId="430CFC74" w14:textId="77777777" w:rsidR="004128E3" w:rsidRPr="005618BF" w:rsidRDefault="004128E3" w:rsidP="004128E3">
      <w:pPr>
        <w:pStyle w:val="Encabezado"/>
        <w:numPr>
          <w:ilvl w:val="0"/>
          <w:numId w:val="33"/>
        </w:numPr>
        <w:tabs>
          <w:tab w:val="clear" w:pos="4320"/>
          <w:tab w:val="center" w:pos="567"/>
        </w:tabs>
        <w:spacing w:line="360" w:lineRule="auto"/>
        <w:ind w:left="567" w:hanging="283"/>
        <w:rPr>
          <w:rFonts w:cs="Arial"/>
          <w:sz w:val="22"/>
          <w:szCs w:val="22"/>
        </w:rPr>
      </w:pPr>
      <w:r>
        <w:rPr>
          <w:sz w:val="22"/>
        </w:rPr>
        <w:t>Zerbitzuaren funtzionamenduak eskatzen dituen eragiketek hirugarrenei eragiten dizkieten kalteak ordaindu beharko ditu, salbu eta udalari egotzi dakizkiokeen kausek eragin badute kaltea.</w:t>
      </w:r>
    </w:p>
    <w:p w14:paraId="643DBB9D" w14:textId="77777777" w:rsidR="004128E3" w:rsidRPr="005618BF" w:rsidRDefault="004128E3" w:rsidP="000C1C52">
      <w:pPr>
        <w:pStyle w:val="parrafo"/>
        <w:shd w:val="clear" w:color="auto" w:fill="FFFFFF"/>
        <w:spacing w:before="0" w:beforeAutospacing="0" w:after="0" w:afterAutospacing="0"/>
        <w:ind w:firstLine="360"/>
        <w:jc w:val="both"/>
        <w:rPr>
          <w:rFonts w:ascii="Arial" w:hAnsi="Arial" w:cs="Arial"/>
          <w:sz w:val="22"/>
          <w:szCs w:val="22"/>
        </w:rPr>
      </w:pPr>
    </w:p>
    <w:p w14:paraId="2F536F32" w14:textId="77777777" w:rsidR="004128E3" w:rsidRPr="005618BF" w:rsidRDefault="004128E3" w:rsidP="004128E3">
      <w:pPr>
        <w:pStyle w:val="Encabezado"/>
        <w:numPr>
          <w:ilvl w:val="0"/>
          <w:numId w:val="33"/>
        </w:numPr>
        <w:tabs>
          <w:tab w:val="clear" w:pos="4320"/>
          <w:tab w:val="center" w:pos="567"/>
        </w:tabs>
        <w:spacing w:line="360" w:lineRule="auto"/>
        <w:ind w:left="567" w:hanging="283"/>
        <w:rPr>
          <w:rFonts w:cs="Arial"/>
          <w:sz w:val="22"/>
          <w:szCs w:val="22"/>
        </w:rPr>
      </w:pPr>
      <w:r>
        <w:rPr>
          <w:sz w:val="22"/>
        </w:rPr>
        <w:t>Nazionalitateagatik ez diskriminatzeko printzipioa errespetatu behar du, Europako Erkidegoko kide diren estatuetako enpresei edo Munduko Merkataritza Antolakundearen Kontratazio Publikoetarako Akordioa sinaturik duten estatuetako enpresei dagokienez, zerbitzu-emakida honen kontratuaren ondorioz hornidura-kontraturik egin behar badu.</w:t>
      </w:r>
    </w:p>
    <w:p w14:paraId="2EDD9FFD" w14:textId="77777777" w:rsidR="004128E3" w:rsidRPr="005618BF" w:rsidRDefault="004128E3" w:rsidP="000C1C52">
      <w:pPr>
        <w:pStyle w:val="parrafo"/>
        <w:shd w:val="clear" w:color="auto" w:fill="FFFFFF"/>
        <w:spacing w:before="0" w:beforeAutospacing="0" w:after="0" w:afterAutospacing="0"/>
        <w:ind w:firstLine="360"/>
        <w:jc w:val="both"/>
        <w:rPr>
          <w:rFonts w:ascii="Arial" w:hAnsi="Arial" w:cs="Arial"/>
          <w:sz w:val="22"/>
          <w:szCs w:val="22"/>
        </w:rPr>
      </w:pPr>
    </w:p>
    <w:p w14:paraId="074F8A0D" w14:textId="77777777" w:rsidR="004128E3" w:rsidRPr="005618BF" w:rsidRDefault="004128E3" w:rsidP="004128E3">
      <w:pPr>
        <w:pStyle w:val="Encabezado"/>
        <w:numPr>
          <w:ilvl w:val="0"/>
          <w:numId w:val="33"/>
        </w:numPr>
        <w:tabs>
          <w:tab w:val="clear" w:pos="4320"/>
          <w:tab w:val="center" w:pos="567"/>
        </w:tabs>
        <w:spacing w:line="360" w:lineRule="auto"/>
        <w:ind w:left="567" w:hanging="283"/>
        <w:rPr>
          <w:rFonts w:cs="Arial"/>
          <w:sz w:val="22"/>
          <w:szCs w:val="22"/>
        </w:rPr>
      </w:pPr>
      <w:r>
        <w:rPr>
          <w:sz w:val="22"/>
        </w:rPr>
        <w:t>Legerian, administrazio-klausula partikularren agirian eta kontratuaren gainerako dokumentazioan ezarritako beste betebehar guztiak.</w:t>
      </w:r>
    </w:p>
    <w:p w14:paraId="116FBFBC" w14:textId="77777777" w:rsidR="004128E3" w:rsidRPr="00937954" w:rsidRDefault="004128E3" w:rsidP="000C1C52">
      <w:pPr>
        <w:pStyle w:val="Encabezado"/>
        <w:tabs>
          <w:tab w:val="clear" w:pos="4320"/>
          <w:tab w:val="clear" w:pos="8640"/>
          <w:tab w:val="left" w:pos="142"/>
        </w:tabs>
        <w:ind w:left="150"/>
        <w:rPr>
          <w:rFonts w:cs="Arial"/>
          <w:b/>
          <w:bCs/>
          <w:spacing w:val="0"/>
          <w:sz w:val="22"/>
          <w:szCs w:val="22"/>
        </w:rPr>
      </w:pPr>
    </w:p>
    <w:p w14:paraId="071B4CD1" w14:textId="77777777" w:rsidR="004128E3" w:rsidRPr="00156C5A" w:rsidRDefault="004128E3" w:rsidP="000C1C52">
      <w:pPr>
        <w:pStyle w:val="Encabezado"/>
        <w:tabs>
          <w:tab w:val="clear" w:pos="4320"/>
          <w:tab w:val="clear" w:pos="8640"/>
        </w:tabs>
        <w:rPr>
          <w:rFonts w:cs="Arial"/>
          <w:b/>
          <w:bCs/>
          <w:color w:val="4472C4" w:themeColor="accent1"/>
          <w:spacing w:val="0"/>
          <w:sz w:val="24"/>
          <w:szCs w:val="22"/>
        </w:rPr>
      </w:pPr>
      <w:r w:rsidRPr="00156C5A">
        <w:rPr>
          <w:b/>
          <w:color w:val="4472C4" w:themeColor="accent1"/>
          <w:spacing w:val="0"/>
          <w:sz w:val="24"/>
        </w:rPr>
        <w:t>24. KONTRATISTAREN LAN-ARLOKO BETEBEHARRAK</w:t>
      </w:r>
    </w:p>
    <w:p w14:paraId="3D5EA646" w14:textId="77777777" w:rsidR="004128E3" w:rsidRDefault="004128E3" w:rsidP="000C1C52">
      <w:pPr>
        <w:pStyle w:val="Encabezado"/>
        <w:tabs>
          <w:tab w:val="clear" w:pos="4320"/>
          <w:tab w:val="clear" w:pos="8640"/>
        </w:tabs>
        <w:rPr>
          <w:rFonts w:cs="Arial"/>
          <w:b/>
          <w:bCs/>
          <w:spacing w:val="0"/>
          <w:sz w:val="24"/>
          <w:szCs w:val="22"/>
        </w:rPr>
      </w:pPr>
    </w:p>
    <w:p w14:paraId="731D95AE" w14:textId="77777777" w:rsidR="004128E3" w:rsidRDefault="004128E3" w:rsidP="004128E3">
      <w:pPr>
        <w:pStyle w:val="Encabezado"/>
        <w:spacing w:line="360" w:lineRule="auto"/>
        <w:ind w:left="284"/>
        <w:rPr>
          <w:rFonts w:cs="Arial"/>
          <w:bCs/>
          <w:spacing w:val="0"/>
          <w:sz w:val="22"/>
          <w:szCs w:val="22"/>
        </w:rPr>
      </w:pPr>
      <w:r>
        <w:rPr>
          <w:spacing w:val="0"/>
          <w:sz w:val="22"/>
        </w:rPr>
        <w:t>Kontratu honen xede diren zerbitzuetan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510434A3" w14:textId="77777777" w:rsidR="004128E3" w:rsidRDefault="004128E3" w:rsidP="00156C5A">
      <w:pPr>
        <w:suppressAutoHyphens/>
        <w:ind w:left="284"/>
        <w:rPr>
          <w:b/>
          <w:i/>
          <w:color w:val="808080"/>
          <w:spacing w:val="-2"/>
          <w:sz w:val="22"/>
        </w:rPr>
      </w:pPr>
    </w:p>
    <w:p w14:paraId="296437F1" w14:textId="77777777" w:rsidR="004128E3" w:rsidRPr="00C87F83" w:rsidRDefault="004128E3" w:rsidP="004128E3">
      <w:pPr>
        <w:suppressAutoHyphens/>
        <w:spacing w:line="360" w:lineRule="auto"/>
        <w:ind w:left="567"/>
        <w:rPr>
          <w:i/>
          <w:color w:val="808080"/>
          <w:spacing w:val="-2"/>
          <w:sz w:val="22"/>
        </w:rPr>
      </w:pPr>
      <w:r>
        <w:rPr>
          <w:b/>
          <w:i/>
          <w:color w:val="808080"/>
          <w:spacing w:val="-2"/>
          <w:sz w:val="22"/>
        </w:rPr>
        <w:t>Kasuak edo aldaerak. Kontratistak enplegatzaile gisa subrogatzeko betebeharra badu kontratuaren xede den zerbitzua ematen ari diren langileekiko lan-harremanetan</w:t>
      </w:r>
      <w:r>
        <w:rPr>
          <w:i/>
          <w:color w:val="808080"/>
          <w:spacing w:val="-2"/>
          <w:sz w:val="22"/>
        </w:rPr>
        <w:t>, hauxe gehituko da:</w:t>
      </w:r>
    </w:p>
    <w:p w14:paraId="04C2F385" w14:textId="77777777" w:rsidR="004128E3" w:rsidRDefault="004128E3" w:rsidP="000C1C52">
      <w:pPr>
        <w:suppressAutoHyphens/>
        <w:ind w:left="284"/>
        <w:rPr>
          <w:color w:val="808080"/>
          <w:spacing w:val="-2"/>
          <w:sz w:val="22"/>
        </w:rPr>
      </w:pPr>
    </w:p>
    <w:p w14:paraId="653ECA98" w14:textId="79B6B9FB" w:rsidR="004128E3" w:rsidRPr="005618BF" w:rsidRDefault="004128E3" w:rsidP="004128E3">
      <w:pPr>
        <w:pStyle w:val="Encabezado"/>
        <w:spacing w:line="360" w:lineRule="auto"/>
        <w:ind w:left="284"/>
        <w:rPr>
          <w:spacing w:val="-2"/>
          <w:sz w:val="22"/>
        </w:rPr>
      </w:pPr>
      <w:r>
        <w:rPr>
          <w:spacing w:val="-2"/>
          <w:sz w:val="22"/>
        </w:rPr>
        <w:t>Kontratistak enplegatzaile gisa subrogatzeko betebeharra du kontratuaren xede den zerbitzua ematen ari diren langileekiko lan-harremanetan; agiri honi atxikita dago haien lan-baldintzei buruzko informazioa. Kontratistak subrogatzeko dituen betebeharrak bete ezean, agiri honetako 26. klausulan adierazitako zigorrak aplikatuko zaizkio.</w:t>
      </w:r>
      <w:r w:rsidR="00156C5A">
        <w:rPr>
          <w:spacing w:val="-2"/>
          <w:sz w:val="22"/>
        </w:rPr>
        <w:t xml:space="preserve"> </w:t>
      </w:r>
      <w:r w:rsidR="00156C5A">
        <w:rPr>
          <w:spacing w:val="-2"/>
          <w:sz w:val="22"/>
        </w:rPr>
        <w:br w:type="page"/>
      </w:r>
      <w:r>
        <w:rPr>
          <w:spacing w:val="-2"/>
          <w:sz w:val="22"/>
        </w:rPr>
        <w:t>SPKLren 130. artikuluan ezarritakoaren arabera, subrogazioak ukitutako langileen ordaindu gabeko soldatei ere erantzun behar die kontratistak, baita sortutako Gizarte Segurantzako kuotei ere, kontratua suntsiarazi eta horiek kontratista berriak subrogatuko balitu ere, eta, kasu horretan, betebehar hori ez legokioke inola ere kontratista berriari. Hala gertatzen bada, soldata horiek ordaintzeke daudela egiaztatuta, dagokien zenbatekoa atxikiko dio udalak aurreko kontratistari, soldatak ordaintzea bermatzeko, eta ez dio itzuliko behin betiko bermea harik eta ordaindu direla egiaztatu arte.</w:t>
      </w:r>
    </w:p>
    <w:p w14:paraId="34EF0CE0" w14:textId="77777777" w:rsidR="004128E3" w:rsidRPr="00937954" w:rsidRDefault="004128E3" w:rsidP="000C1C52">
      <w:pPr>
        <w:suppressAutoHyphens/>
        <w:ind w:left="284"/>
        <w:rPr>
          <w:spacing w:val="-2"/>
          <w:sz w:val="22"/>
        </w:rPr>
      </w:pPr>
    </w:p>
    <w:p w14:paraId="51CDB72E" w14:textId="77777777" w:rsidR="004128E3" w:rsidRPr="00156C5A" w:rsidRDefault="004128E3" w:rsidP="000C1C52">
      <w:pPr>
        <w:pStyle w:val="Encabezado"/>
        <w:tabs>
          <w:tab w:val="clear" w:pos="4320"/>
          <w:tab w:val="clear" w:pos="8640"/>
        </w:tabs>
        <w:rPr>
          <w:rFonts w:cs="Arial"/>
          <w:b/>
          <w:bCs/>
          <w:color w:val="4472C4" w:themeColor="accent1"/>
          <w:spacing w:val="0"/>
          <w:sz w:val="24"/>
          <w:szCs w:val="22"/>
        </w:rPr>
      </w:pPr>
      <w:r w:rsidRPr="00156C5A">
        <w:rPr>
          <w:b/>
          <w:color w:val="4472C4" w:themeColor="accent1"/>
          <w:spacing w:val="0"/>
          <w:sz w:val="24"/>
        </w:rPr>
        <w:t>25. KONTRATUAREN ALDAKETAK</w:t>
      </w:r>
    </w:p>
    <w:p w14:paraId="5BF93654" w14:textId="77777777" w:rsidR="004128E3" w:rsidRDefault="004128E3" w:rsidP="000C1C52">
      <w:pPr>
        <w:pStyle w:val="Encabezado"/>
        <w:tabs>
          <w:tab w:val="clear" w:pos="4320"/>
          <w:tab w:val="clear" w:pos="8640"/>
        </w:tabs>
        <w:ind w:left="284"/>
        <w:rPr>
          <w:b/>
          <w:i/>
          <w:color w:val="808080"/>
          <w:spacing w:val="-2"/>
          <w:sz w:val="22"/>
        </w:rPr>
      </w:pPr>
    </w:p>
    <w:p w14:paraId="02A60D76" w14:textId="77777777" w:rsidR="004128E3" w:rsidRPr="00C87F83" w:rsidRDefault="004128E3" w:rsidP="004128E3">
      <w:pPr>
        <w:suppressAutoHyphens/>
        <w:spacing w:line="360" w:lineRule="auto"/>
        <w:ind w:left="567"/>
        <w:rPr>
          <w:i/>
          <w:color w:val="808080"/>
          <w:spacing w:val="-2"/>
          <w:sz w:val="22"/>
        </w:rPr>
      </w:pPr>
      <w:r>
        <w:rPr>
          <w:b/>
          <w:i/>
          <w:color w:val="808080"/>
          <w:spacing w:val="-2"/>
          <w:sz w:val="22"/>
        </w:rPr>
        <w:t>Kasuak edo aldaerak</w:t>
      </w:r>
    </w:p>
    <w:p w14:paraId="375F0C48" w14:textId="77777777" w:rsidR="004128E3" w:rsidRPr="00C87F83" w:rsidRDefault="004128E3" w:rsidP="004128E3">
      <w:pPr>
        <w:pStyle w:val="Encabezado"/>
        <w:tabs>
          <w:tab w:val="clear" w:pos="4320"/>
          <w:tab w:val="clear" w:pos="8640"/>
        </w:tabs>
        <w:spacing w:line="360" w:lineRule="auto"/>
        <w:ind w:left="567"/>
        <w:rPr>
          <w:rFonts w:cs="Arial"/>
          <w:i/>
          <w:color w:val="808080"/>
        </w:rPr>
      </w:pPr>
    </w:p>
    <w:p w14:paraId="54670AA3" w14:textId="77777777" w:rsidR="004128E3" w:rsidRPr="00C87F83" w:rsidRDefault="004128E3" w:rsidP="004128E3">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100FEFF3" w14:textId="77777777" w:rsidR="004128E3" w:rsidRDefault="004128E3" w:rsidP="000C1C52">
      <w:pPr>
        <w:pStyle w:val="Encabezado"/>
        <w:ind w:left="284"/>
        <w:rPr>
          <w:rFonts w:cs="Arial"/>
          <w:bCs/>
          <w:spacing w:val="0"/>
          <w:sz w:val="22"/>
          <w:szCs w:val="22"/>
        </w:rPr>
      </w:pPr>
    </w:p>
    <w:p w14:paraId="4E7503DC" w14:textId="77777777" w:rsidR="004128E3" w:rsidRPr="002650E7" w:rsidRDefault="004128E3" w:rsidP="004128E3">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290. artikuluan esanbidez jasotako kasuetan eta baldintzetan, betiere horrekin ez badira aldatzen lizitazioaren eta adjudikazioaren funtsezko baldintzak.</w:t>
      </w:r>
    </w:p>
    <w:p w14:paraId="7A21ECCE" w14:textId="77777777" w:rsidR="004128E3" w:rsidRDefault="004128E3" w:rsidP="000C1C52">
      <w:pPr>
        <w:pStyle w:val="Encabezado"/>
        <w:ind w:left="284"/>
        <w:rPr>
          <w:rFonts w:cs="Arial"/>
          <w:bCs/>
          <w:spacing w:val="0"/>
          <w:sz w:val="22"/>
          <w:szCs w:val="22"/>
        </w:rPr>
      </w:pPr>
    </w:p>
    <w:p w14:paraId="02868B88" w14:textId="66EFB5EE" w:rsidR="004128E3" w:rsidRPr="00C87F83" w:rsidRDefault="004128E3" w:rsidP="004128E3">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EA39B12" w14:textId="77777777" w:rsidR="004128E3" w:rsidRDefault="004128E3" w:rsidP="004128E3">
      <w:pPr>
        <w:suppressAutoHyphens/>
        <w:spacing w:line="360" w:lineRule="auto"/>
        <w:ind w:left="284"/>
        <w:rPr>
          <w:color w:val="808080"/>
          <w:spacing w:val="-2"/>
          <w:sz w:val="22"/>
        </w:rPr>
      </w:pPr>
    </w:p>
    <w:p w14:paraId="65810A5C" w14:textId="77777777" w:rsidR="004128E3" w:rsidRPr="00D61A0D" w:rsidRDefault="004128E3" w:rsidP="004128E3">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22774FE7" w14:textId="77777777" w:rsidR="004128E3" w:rsidRPr="00D61A0D" w:rsidRDefault="004128E3" w:rsidP="004128E3">
      <w:pPr>
        <w:suppressAutoHyphens/>
        <w:spacing w:line="360" w:lineRule="auto"/>
        <w:ind w:left="284"/>
        <w:rPr>
          <w:spacing w:val="-2"/>
          <w:sz w:val="22"/>
        </w:rPr>
      </w:pPr>
      <w:r>
        <w:rPr>
          <w:spacing w:val="0"/>
          <w:sz w:val="22"/>
        </w:rPr>
        <w:t>..............................................................................................................................................................................................................................................................................................</w:t>
      </w:r>
    </w:p>
    <w:p w14:paraId="56411AA5" w14:textId="77777777" w:rsidR="004128E3" w:rsidRPr="00D61A0D" w:rsidRDefault="004128E3" w:rsidP="004128E3">
      <w:pPr>
        <w:suppressAutoHyphens/>
        <w:spacing w:line="360" w:lineRule="auto"/>
        <w:ind w:left="284"/>
        <w:rPr>
          <w:spacing w:val="-2"/>
          <w:sz w:val="22"/>
        </w:rPr>
      </w:pPr>
    </w:p>
    <w:p w14:paraId="1AA821F5" w14:textId="77777777" w:rsidR="004128E3" w:rsidRPr="00D61A0D" w:rsidRDefault="004128E3" w:rsidP="004128E3">
      <w:pPr>
        <w:suppressAutoHyphens/>
        <w:spacing w:line="360" w:lineRule="auto"/>
        <w:ind w:left="284"/>
        <w:rPr>
          <w:spacing w:val="-2"/>
          <w:sz w:val="22"/>
        </w:rPr>
      </w:pPr>
      <w:r>
        <w:rPr>
          <w:spacing w:val="-2"/>
          <w:sz w:val="22"/>
        </w:rPr>
        <w:t>Kontratuaren prezioaren ehuneko honi eragin diezaiokete gehienez ere aldaketek: ……………………</w:t>
      </w:r>
    </w:p>
    <w:p w14:paraId="3F2B6AB4" w14:textId="77777777" w:rsidR="004128E3" w:rsidRPr="00D61A0D" w:rsidRDefault="004128E3" w:rsidP="004128E3">
      <w:pPr>
        <w:suppressAutoHyphens/>
        <w:spacing w:line="360" w:lineRule="auto"/>
        <w:ind w:left="284"/>
        <w:rPr>
          <w:spacing w:val="-2"/>
          <w:sz w:val="22"/>
        </w:rPr>
      </w:pPr>
    </w:p>
    <w:p w14:paraId="7FA945CA" w14:textId="77777777" w:rsidR="004128E3" w:rsidRPr="005618BF" w:rsidRDefault="004128E3" w:rsidP="004128E3">
      <w:pPr>
        <w:pStyle w:val="Encabezado"/>
        <w:spacing w:line="360" w:lineRule="auto"/>
        <w:ind w:left="284"/>
        <w:rPr>
          <w:rFonts w:cs="Arial"/>
          <w:bCs/>
          <w:spacing w:val="0"/>
          <w:sz w:val="22"/>
          <w:szCs w:val="22"/>
        </w:rPr>
      </w:pPr>
      <w:r>
        <w:rPr>
          <w:spacing w:val="-2"/>
          <w:sz w:val="22"/>
        </w:rPr>
        <w:t>Dena den, SPKLren 203. artikulutik 207. artikulura bitartean eta 290. artikuluan esanbidez jasotako kasuetan eta baldintzetan ere aldatu ahal izango da kontratua, horrekin aldatzen ez badira lizitazioaren eta adjudikazioaren funtsezko baldintzak.</w:t>
      </w:r>
    </w:p>
    <w:p w14:paraId="1BE764C0" w14:textId="77777777" w:rsidR="004128E3" w:rsidRDefault="004128E3" w:rsidP="004128E3">
      <w:pPr>
        <w:suppressAutoHyphens/>
        <w:spacing w:line="360" w:lineRule="auto"/>
        <w:ind w:left="284"/>
        <w:rPr>
          <w:spacing w:val="-2"/>
          <w:sz w:val="22"/>
        </w:rPr>
      </w:pPr>
    </w:p>
    <w:p w14:paraId="1710D1B9" w14:textId="0622BF7A" w:rsidR="004128E3" w:rsidRDefault="001D11C3" w:rsidP="004128E3">
      <w:pPr>
        <w:suppressAutoHyphens/>
        <w:spacing w:line="360" w:lineRule="auto"/>
        <w:ind w:left="284"/>
        <w:outlineLvl w:val="0"/>
        <w:rPr>
          <w:i/>
          <w:color w:val="808080"/>
          <w:spacing w:val="-2"/>
          <w:sz w:val="22"/>
          <w:u w:val="single"/>
        </w:rPr>
      </w:pPr>
      <w:r>
        <w:rPr>
          <w:i/>
          <w:color w:val="808080"/>
          <w:spacing w:val="-2"/>
          <w:sz w:val="22"/>
          <w:u w:val="single"/>
        </w:rPr>
        <w:br w:type="page"/>
      </w:r>
      <w:r w:rsidR="004128E3">
        <w:rPr>
          <w:i/>
          <w:color w:val="808080"/>
          <w:spacing w:val="-2"/>
          <w:sz w:val="22"/>
          <w:u w:val="single"/>
        </w:rPr>
        <w:t>Testu finkoa</w:t>
      </w:r>
    </w:p>
    <w:p w14:paraId="7B4A73FB" w14:textId="77777777" w:rsidR="004128E3" w:rsidRPr="002B6C2A" w:rsidRDefault="004128E3" w:rsidP="004128E3">
      <w:pPr>
        <w:suppressAutoHyphens/>
        <w:spacing w:line="360" w:lineRule="auto"/>
        <w:ind w:left="284"/>
        <w:outlineLvl w:val="0"/>
        <w:rPr>
          <w:i/>
          <w:color w:val="808080"/>
          <w:spacing w:val="-2"/>
          <w:sz w:val="22"/>
          <w:u w:val="single"/>
        </w:rPr>
      </w:pPr>
    </w:p>
    <w:p w14:paraId="725052DA" w14:textId="77777777" w:rsidR="004128E3" w:rsidRDefault="004128E3" w:rsidP="004128E3">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0E8759FA" w14:textId="77777777" w:rsidR="004128E3" w:rsidRDefault="004128E3" w:rsidP="004128E3">
      <w:pPr>
        <w:pStyle w:val="Encabezado"/>
        <w:spacing w:line="360" w:lineRule="auto"/>
        <w:ind w:left="284"/>
        <w:rPr>
          <w:rFonts w:cs="Arial"/>
          <w:bCs/>
          <w:spacing w:val="0"/>
          <w:sz w:val="22"/>
          <w:szCs w:val="22"/>
        </w:rPr>
      </w:pPr>
    </w:p>
    <w:p w14:paraId="79938B22"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26. IZAERA PERTSONALEKO DATUEN BABESA</w:t>
      </w:r>
    </w:p>
    <w:p w14:paraId="2C4D83D9" w14:textId="77777777" w:rsidR="004128E3" w:rsidRDefault="004128E3" w:rsidP="004128E3">
      <w:pPr>
        <w:pStyle w:val="Encabezado"/>
        <w:spacing w:line="360" w:lineRule="auto"/>
        <w:ind w:left="284"/>
        <w:rPr>
          <w:rFonts w:cs="Arial"/>
          <w:bCs/>
          <w:spacing w:val="0"/>
          <w:sz w:val="22"/>
          <w:szCs w:val="22"/>
        </w:rPr>
      </w:pPr>
    </w:p>
    <w:p w14:paraId="34C7F646" w14:textId="77777777" w:rsidR="004128E3" w:rsidRPr="005618BF" w:rsidRDefault="004128E3" w:rsidP="004128E3">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763F981E" w14:textId="77777777" w:rsidR="004128E3" w:rsidRPr="005618BF" w:rsidRDefault="004128E3" w:rsidP="004128E3">
      <w:pPr>
        <w:pStyle w:val="Encabezado"/>
        <w:spacing w:line="360" w:lineRule="auto"/>
        <w:ind w:left="284"/>
        <w:rPr>
          <w:rFonts w:cs="Arial"/>
          <w:bCs/>
          <w:spacing w:val="0"/>
          <w:sz w:val="22"/>
          <w:szCs w:val="22"/>
        </w:rPr>
      </w:pPr>
    </w:p>
    <w:p w14:paraId="00BBBC0D"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27. EMAKIDA AMAITZEA ETA BERMEALDIA</w:t>
      </w:r>
    </w:p>
    <w:p w14:paraId="3D29E9A8" w14:textId="77777777" w:rsidR="004128E3" w:rsidRPr="00156C5A" w:rsidRDefault="004128E3" w:rsidP="004128E3">
      <w:pPr>
        <w:pStyle w:val="Encabezado"/>
        <w:tabs>
          <w:tab w:val="clear" w:pos="4320"/>
          <w:tab w:val="clear" w:pos="8640"/>
        </w:tabs>
        <w:spacing w:line="360" w:lineRule="auto"/>
        <w:ind w:left="142"/>
        <w:rPr>
          <w:rFonts w:cs="Arial"/>
          <w:color w:val="4472C4" w:themeColor="accent1"/>
          <w:sz w:val="22"/>
          <w:szCs w:val="22"/>
        </w:rPr>
      </w:pPr>
    </w:p>
    <w:p w14:paraId="0BF5AEF2" w14:textId="77777777" w:rsidR="004128E3" w:rsidRPr="005618BF" w:rsidRDefault="004128E3" w:rsidP="004128E3">
      <w:pPr>
        <w:pStyle w:val="Encabezado"/>
        <w:spacing w:line="360" w:lineRule="auto"/>
        <w:ind w:left="284"/>
        <w:rPr>
          <w:rFonts w:cs="Arial"/>
          <w:sz w:val="22"/>
          <w:szCs w:val="22"/>
        </w:rPr>
      </w:pPr>
      <w:r>
        <w:rPr>
          <w:sz w:val="22"/>
        </w:rPr>
        <w:t>Emakidaren epea amaitzen denean, administrazioari itzuliko zaio zerbitzua; kontratuaren arabera itzuli behar dituen obrak zein instalazioak entregatu behar ditu kontratistak, ondo zainduta eta ondo funtzionatzen dutela.</w:t>
      </w:r>
    </w:p>
    <w:p w14:paraId="6B4541D8" w14:textId="77777777" w:rsidR="004128E3" w:rsidRPr="00937954" w:rsidRDefault="004128E3" w:rsidP="004128E3">
      <w:pPr>
        <w:pStyle w:val="Encabezado"/>
        <w:spacing w:line="360" w:lineRule="auto"/>
        <w:ind w:left="284"/>
        <w:rPr>
          <w:rFonts w:cs="Arial"/>
          <w:sz w:val="22"/>
          <w:szCs w:val="22"/>
        </w:rPr>
      </w:pPr>
    </w:p>
    <w:p w14:paraId="5AFBE3B1" w14:textId="77777777" w:rsidR="004128E3" w:rsidRPr="005618BF" w:rsidRDefault="004128E3" w:rsidP="004128E3">
      <w:pPr>
        <w:pStyle w:val="Encabezado"/>
        <w:spacing w:line="360" w:lineRule="auto"/>
        <w:ind w:left="284"/>
        <w:rPr>
          <w:rFonts w:cs="Arial"/>
          <w:sz w:val="22"/>
          <w:szCs w:val="22"/>
        </w:rPr>
      </w:pPr>
      <w:r>
        <w:rPr>
          <w:sz w:val="22"/>
        </w:rPr>
        <w:t>Emakida amaitu aurreko ………………..-(e)ko epean, udalak behar diren neurriak hartu ahal izango ditu ondasunak hitzartutako baldintzetan eman dakizkion.</w:t>
      </w:r>
    </w:p>
    <w:p w14:paraId="0C5AF09E" w14:textId="77777777" w:rsidR="004128E3" w:rsidRPr="005618BF" w:rsidRDefault="004128E3" w:rsidP="004128E3">
      <w:pPr>
        <w:pStyle w:val="Encabezado"/>
        <w:spacing w:line="360" w:lineRule="auto"/>
        <w:ind w:left="284"/>
        <w:rPr>
          <w:rFonts w:cs="Arial"/>
          <w:sz w:val="22"/>
          <w:szCs w:val="22"/>
        </w:rPr>
      </w:pPr>
    </w:p>
    <w:p w14:paraId="17CDA5C8" w14:textId="77777777" w:rsidR="004128E3" w:rsidRPr="005618BF" w:rsidRDefault="004128E3" w:rsidP="004128E3">
      <w:pPr>
        <w:pStyle w:val="Encabezado"/>
        <w:spacing w:line="360" w:lineRule="auto"/>
        <w:ind w:left="284"/>
        <w:rPr>
          <w:rFonts w:cs="Arial"/>
          <w:sz w:val="22"/>
          <w:szCs w:val="22"/>
        </w:rPr>
      </w:pPr>
      <w:r>
        <w:rPr>
          <w:sz w:val="22"/>
        </w:rPr>
        <w:t>Administrazioari itzuliko zaizkion emakidari atxikitako ondasunak ezin izango dira enbargatu.</w:t>
      </w:r>
    </w:p>
    <w:p w14:paraId="475DAEF7" w14:textId="77777777" w:rsidR="004128E3" w:rsidRDefault="004128E3" w:rsidP="004128E3">
      <w:pPr>
        <w:suppressAutoHyphens/>
        <w:spacing w:line="360" w:lineRule="auto"/>
        <w:ind w:left="390"/>
        <w:rPr>
          <w:b/>
          <w:i/>
          <w:color w:val="808080"/>
          <w:spacing w:val="-2"/>
          <w:sz w:val="22"/>
        </w:rPr>
      </w:pPr>
    </w:p>
    <w:p w14:paraId="700E143E" w14:textId="77777777" w:rsidR="004128E3" w:rsidRPr="00353EC1" w:rsidRDefault="004128E3" w:rsidP="004128E3">
      <w:pPr>
        <w:suppressAutoHyphens/>
        <w:spacing w:line="360" w:lineRule="auto"/>
        <w:ind w:left="390" w:firstLine="36"/>
        <w:outlineLvl w:val="0"/>
        <w:rPr>
          <w:color w:val="808080"/>
          <w:spacing w:val="-2"/>
          <w:sz w:val="22"/>
        </w:rPr>
      </w:pPr>
      <w:r>
        <w:rPr>
          <w:b/>
          <w:i/>
          <w:color w:val="808080"/>
          <w:spacing w:val="-2"/>
          <w:sz w:val="22"/>
        </w:rPr>
        <w:t>Kasuak edo aldaerak</w:t>
      </w:r>
    </w:p>
    <w:p w14:paraId="672B788B" w14:textId="77777777" w:rsidR="004128E3" w:rsidRPr="009274F5" w:rsidRDefault="004128E3" w:rsidP="004128E3">
      <w:pPr>
        <w:pStyle w:val="Encabezado"/>
        <w:tabs>
          <w:tab w:val="clear" w:pos="4320"/>
          <w:tab w:val="clear" w:pos="8640"/>
        </w:tabs>
        <w:spacing w:line="360" w:lineRule="auto"/>
        <w:ind w:left="390"/>
        <w:rPr>
          <w:rFonts w:cs="Arial"/>
          <w:color w:val="808080"/>
        </w:rPr>
      </w:pPr>
    </w:p>
    <w:p w14:paraId="09BC6D9A" w14:textId="77777777" w:rsidR="004128E3" w:rsidRPr="00467278" w:rsidRDefault="004128E3" w:rsidP="004128E3">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1CC55F26" w14:textId="77777777" w:rsidR="004128E3" w:rsidRDefault="004128E3" w:rsidP="004128E3">
      <w:pPr>
        <w:pStyle w:val="Encabezado"/>
        <w:tabs>
          <w:tab w:val="clear" w:pos="4320"/>
          <w:tab w:val="clear" w:pos="8640"/>
        </w:tabs>
        <w:spacing w:line="360" w:lineRule="auto"/>
        <w:ind w:left="284"/>
        <w:rPr>
          <w:rFonts w:cs="Arial"/>
          <w:sz w:val="22"/>
          <w:szCs w:val="22"/>
        </w:rPr>
      </w:pPr>
    </w:p>
    <w:p w14:paraId="5AE0031A" w14:textId="77777777" w:rsidR="004128E3" w:rsidRPr="005618BF" w:rsidRDefault="004128E3" w:rsidP="004128E3">
      <w:pPr>
        <w:pStyle w:val="Encabezado"/>
        <w:spacing w:line="360" w:lineRule="auto"/>
        <w:ind w:left="284"/>
        <w:rPr>
          <w:spacing w:val="-2"/>
          <w:sz w:val="22"/>
        </w:rPr>
      </w:pPr>
      <w:r>
        <w:rPr>
          <w:sz w:val="22"/>
        </w:rPr>
        <w:t>Halaber, .................................................................... eguneko epe bat ezarriko da, zerbitzua administrazioari itzultzen zaion egunetik, SPKLn eta Administrazio Publikoen Kontratuen Legearen Erregelamendu Orokorrean ezarritako ondorioetarako bermealdi gisa. Epe horretan, emakidari atxikita egondako ondasunetan agertzen diren hutsen edo akatsen erantzukizuna izango du kontratistak.</w:t>
      </w:r>
    </w:p>
    <w:p w14:paraId="5EE3F587" w14:textId="77777777" w:rsidR="004128E3" w:rsidRPr="005618BF"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142"/>
        <w:rPr>
          <w:spacing w:val="-2"/>
          <w:sz w:val="22"/>
        </w:rPr>
      </w:pPr>
    </w:p>
    <w:p w14:paraId="6A4F2A43" w14:textId="7E186ED4" w:rsidR="004128E3" w:rsidRPr="005618BF" w:rsidRDefault="001D11C3" w:rsidP="004128E3">
      <w:pPr>
        <w:pStyle w:val="Encabezado"/>
        <w:spacing w:line="360" w:lineRule="auto"/>
        <w:ind w:left="284"/>
        <w:rPr>
          <w:rFonts w:cs="Arial"/>
          <w:sz w:val="22"/>
          <w:szCs w:val="22"/>
        </w:rPr>
      </w:pPr>
      <w:r>
        <w:rPr>
          <w:spacing w:val="-2"/>
          <w:sz w:val="22"/>
        </w:rPr>
        <w:br w:type="page"/>
      </w:r>
      <w:r w:rsidR="004128E3">
        <w:rPr>
          <w:spacing w:val="-2"/>
          <w:sz w:val="22"/>
        </w:rPr>
        <w:t>Epe hori igarotzen bada administrazioak eragozpenik jarri gabe, amaitutzat joko da kontratistaren erantzukizuna.</w:t>
      </w:r>
    </w:p>
    <w:p w14:paraId="7A152D98" w14:textId="77777777" w:rsidR="004128E3" w:rsidRDefault="004128E3" w:rsidP="004128E3">
      <w:pPr>
        <w:suppressAutoHyphens/>
        <w:spacing w:line="360" w:lineRule="auto"/>
        <w:ind w:left="585" w:hanging="195"/>
        <w:rPr>
          <w:color w:val="808080"/>
          <w:spacing w:val="-2"/>
          <w:sz w:val="22"/>
        </w:rPr>
      </w:pPr>
    </w:p>
    <w:p w14:paraId="19831795" w14:textId="77777777" w:rsidR="004128E3" w:rsidRPr="00467278" w:rsidRDefault="004128E3" w:rsidP="004128E3">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552C703E" w14:textId="77777777" w:rsidR="004128E3" w:rsidRDefault="004128E3" w:rsidP="004128E3">
      <w:pPr>
        <w:pStyle w:val="Encabezado"/>
        <w:spacing w:line="360" w:lineRule="auto"/>
        <w:ind w:left="390"/>
        <w:rPr>
          <w:rFonts w:cs="Arial"/>
          <w:b/>
          <w:sz w:val="24"/>
        </w:rPr>
      </w:pPr>
    </w:p>
    <w:p w14:paraId="24DACE72" w14:textId="77777777" w:rsidR="004128E3" w:rsidRPr="0055605D" w:rsidRDefault="004128E3" w:rsidP="004128E3">
      <w:pPr>
        <w:pStyle w:val="Encabezado"/>
        <w:spacing w:line="360" w:lineRule="auto"/>
        <w:ind w:left="284"/>
        <w:rPr>
          <w:rFonts w:cs="Arial"/>
          <w:sz w:val="22"/>
          <w:szCs w:val="22"/>
        </w:rPr>
      </w:pPr>
      <w:r>
        <w:rPr>
          <w:sz w:val="22"/>
        </w:rPr>
        <w:t>Kontratu honen izaera kontuan hartuta, ez da bermealdirik ezartzen.</w:t>
      </w:r>
    </w:p>
    <w:p w14:paraId="792EAFAC" w14:textId="77777777" w:rsidR="004128E3" w:rsidRPr="00DC2D7A"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0F164589" w14:textId="09BD31A6" w:rsidR="004128E3" w:rsidRPr="00156C5A" w:rsidRDefault="004128E3" w:rsidP="000C1C52">
      <w:pPr>
        <w:pStyle w:val="Encabezado"/>
        <w:tabs>
          <w:tab w:val="clear" w:pos="4320"/>
          <w:tab w:val="clear" w:pos="8640"/>
        </w:tabs>
        <w:spacing w:line="360" w:lineRule="auto"/>
        <w:ind w:left="425" w:hanging="425"/>
        <w:rPr>
          <w:rFonts w:cs="Arial"/>
          <w:b/>
          <w:bCs/>
          <w:color w:val="4472C4" w:themeColor="accent1"/>
          <w:spacing w:val="0"/>
          <w:sz w:val="24"/>
          <w:szCs w:val="22"/>
        </w:rPr>
      </w:pPr>
      <w:r w:rsidRPr="00156C5A">
        <w:rPr>
          <w:b/>
          <w:color w:val="4472C4" w:themeColor="accent1"/>
          <w:spacing w:val="0"/>
          <w:sz w:val="24"/>
        </w:rPr>
        <w:t>28.</w:t>
      </w:r>
      <w:r w:rsidR="000C1C52" w:rsidRPr="00156C5A">
        <w:rPr>
          <w:b/>
          <w:color w:val="4472C4" w:themeColor="accent1"/>
          <w:spacing w:val="0"/>
          <w:sz w:val="24"/>
        </w:rPr>
        <w:tab/>
      </w:r>
      <w:r w:rsidRPr="00156C5A">
        <w:rPr>
          <w:b/>
          <w:color w:val="4472C4" w:themeColor="accent1"/>
          <w:spacing w:val="0"/>
          <w:sz w:val="24"/>
        </w:rPr>
        <w:t>KONTRATUA EZ BETETZEAGATIK KONTRATISTARI EZARRIKO ZAIZKION ZIGORRAK</w:t>
      </w:r>
    </w:p>
    <w:p w14:paraId="6476498C" w14:textId="77777777" w:rsidR="004128E3" w:rsidRDefault="004128E3" w:rsidP="004128E3">
      <w:pPr>
        <w:pStyle w:val="Encabezado"/>
        <w:tabs>
          <w:tab w:val="clear" w:pos="4320"/>
          <w:tab w:val="clear" w:pos="8640"/>
        </w:tabs>
        <w:spacing w:line="360" w:lineRule="auto"/>
        <w:rPr>
          <w:rFonts w:cs="Arial"/>
          <w:b/>
          <w:bCs/>
          <w:spacing w:val="0"/>
          <w:sz w:val="24"/>
          <w:szCs w:val="22"/>
        </w:rPr>
      </w:pPr>
    </w:p>
    <w:p w14:paraId="28F06337" w14:textId="77777777" w:rsidR="004128E3" w:rsidRPr="005618BF" w:rsidRDefault="004128E3" w:rsidP="004128E3">
      <w:pPr>
        <w:numPr>
          <w:ilvl w:val="0"/>
          <w:numId w:val="34"/>
        </w:numPr>
        <w:suppressAutoHyphens/>
        <w:spacing w:line="360" w:lineRule="auto"/>
        <w:ind w:left="709" w:hanging="283"/>
        <w:rPr>
          <w:rFonts w:cs="Arial"/>
          <w:b/>
          <w:bCs/>
          <w:spacing w:val="0"/>
          <w:sz w:val="24"/>
          <w:szCs w:val="24"/>
        </w:rPr>
      </w:pPr>
      <w:r>
        <w:rPr>
          <w:b/>
          <w:spacing w:val="0"/>
          <w:sz w:val="24"/>
        </w:rPr>
        <w:t xml:space="preserve"> Zerbitzu-ematea partzialki ez betetzea</w:t>
      </w:r>
    </w:p>
    <w:p w14:paraId="291B0947" w14:textId="77777777" w:rsidR="004128E3" w:rsidRDefault="004128E3" w:rsidP="004128E3">
      <w:pPr>
        <w:pStyle w:val="Encabezado"/>
        <w:spacing w:line="360" w:lineRule="auto"/>
        <w:ind w:left="567"/>
        <w:rPr>
          <w:rFonts w:cs="Arial"/>
          <w:bCs/>
          <w:spacing w:val="0"/>
          <w:sz w:val="22"/>
          <w:szCs w:val="22"/>
        </w:rPr>
      </w:pPr>
    </w:p>
    <w:p w14:paraId="0D3FA989" w14:textId="77777777" w:rsidR="004128E3" w:rsidRPr="005618BF" w:rsidRDefault="004128E3" w:rsidP="004128E3">
      <w:pPr>
        <w:pStyle w:val="Encabezado"/>
        <w:spacing w:line="360" w:lineRule="auto"/>
        <w:ind w:left="567"/>
        <w:rPr>
          <w:rFonts w:cs="Arial"/>
          <w:bCs/>
          <w:spacing w:val="0"/>
          <w:sz w:val="22"/>
          <w:szCs w:val="22"/>
        </w:rPr>
      </w:pPr>
      <w:r>
        <w:rPr>
          <w:spacing w:val="0"/>
          <w:sz w:val="22"/>
        </w:rPr>
        <w:t>Baldin eta kontratistak, berari egotz dakizkiokeen arrazoiengatik, ez badu betetzen emakidaren xede den zerbitzuaren emate partziala, administrazioak bi aukera izango ditu: kontratua suntsiaraztea, edo, bestela, kontratuaren prezio osoaren % 10eko baliokidea den zigorra ezartzea.</w:t>
      </w:r>
    </w:p>
    <w:p w14:paraId="5E579DD9" w14:textId="77777777" w:rsidR="004128E3" w:rsidRPr="005618BF" w:rsidRDefault="004128E3" w:rsidP="004128E3">
      <w:pPr>
        <w:suppressAutoHyphens/>
        <w:spacing w:line="360" w:lineRule="auto"/>
        <w:ind w:left="195"/>
        <w:rPr>
          <w:spacing w:val="-2"/>
          <w:sz w:val="22"/>
        </w:rPr>
      </w:pPr>
    </w:p>
    <w:p w14:paraId="624F66B2" w14:textId="3A2657CA" w:rsidR="004128E3" w:rsidRPr="005618BF" w:rsidRDefault="004128E3" w:rsidP="004128E3">
      <w:pPr>
        <w:numPr>
          <w:ilvl w:val="0"/>
          <w:numId w:val="34"/>
        </w:numPr>
        <w:suppressAutoHyphens/>
        <w:spacing w:line="360" w:lineRule="auto"/>
        <w:ind w:left="709" w:hanging="283"/>
        <w:rPr>
          <w:rFonts w:cs="Arial"/>
          <w:b/>
          <w:bCs/>
          <w:spacing w:val="0"/>
          <w:sz w:val="24"/>
          <w:szCs w:val="24"/>
        </w:rPr>
      </w:pPr>
      <w:r>
        <w:rPr>
          <w:b/>
          <w:spacing w:val="0"/>
          <w:sz w:val="24"/>
        </w:rPr>
        <w:t>Zerbitzua oker gauzatzea</w:t>
      </w:r>
    </w:p>
    <w:p w14:paraId="1B23A4D7" w14:textId="77777777" w:rsidR="004128E3" w:rsidRPr="005618BF" w:rsidRDefault="004128E3" w:rsidP="004128E3">
      <w:pPr>
        <w:spacing w:line="360" w:lineRule="auto"/>
        <w:ind w:left="567"/>
        <w:rPr>
          <w:bCs/>
          <w:spacing w:val="0"/>
          <w:sz w:val="22"/>
          <w:szCs w:val="22"/>
        </w:rPr>
      </w:pPr>
    </w:p>
    <w:p w14:paraId="41778E58" w14:textId="77777777" w:rsidR="004128E3" w:rsidRDefault="004128E3" w:rsidP="004128E3">
      <w:pPr>
        <w:spacing w:line="360" w:lineRule="auto"/>
        <w:ind w:left="567"/>
        <w:rPr>
          <w:bCs/>
          <w:spacing w:val="0"/>
          <w:sz w:val="22"/>
          <w:szCs w:val="22"/>
        </w:rPr>
      </w:pPr>
      <w:r>
        <w:rPr>
          <w:spacing w:val="0"/>
          <w:sz w:val="22"/>
        </w:rPr>
        <w:t>Emakidaren xedea den zerbitzua oker gauzatzen bada, administrazioak zigorrak ezarri ahal izango ditu; zigor bakoitzaren zenbatekoa ez da izango kontratuaren prezioaren % 10etik gorakoa (BEZa aparte), eta guztirako zenbatekoak ezin izango du gainditu hitzartutako prezioaren % 50.</w:t>
      </w:r>
      <w:r>
        <w:tab/>
      </w:r>
      <w:r>
        <w:tab/>
      </w:r>
      <w:r>
        <w:tab/>
      </w:r>
      <w:r>
        <w:tab/>
      </w:r>
      <w:r>
        <w:tab/>
      </w:r>
      <w:r>
        <w:tab/>
      </w:r>
      <w:r>
        <w:tab/>
      </w:r>
      <w:r>
        <w:tab/>
      </w:r>
      <w:r>
        <w:tab/>
      </w:r>
      <w:r>
        <w:tab/>
      </w:r>
    </w:p>
    <w:p w14:paraId="229C8F53" w14:textId="77777777" w:rsidR="004128E3" w:rsidRPr="005618BF" w:rsidRDefault="004128E3" w:rsidP="004128E3">
      <w:pPr>
        <w:spacing w:line="360" w:lineRule="auto"/>
        <w:ind w:left="567"/>
        <w:rPr>
          <w:sz w:val="22"/>
          <w:szCs w:val="22"/>
        </w:rPr>
      </w:pPr>
    </w:p>
    <w:p w14:paraId="6B333652" w14:textId="77777777" w:rsidR="004128E3" w:rsidRPr="005618BF" w:rsidRDefault="004128E3" w:rsidP="004128E3">
      <w:pPr>
        <w:numPr>
          <w:ilvl w:val="0"/>
          <w:numId w:val="34"/>
        </w:numPr>
        <w:suppressAutoHyphens/>
        <w:spacing w:line="360" w:lineRule="auto"/>
        <w:ind w:left="709" w:hanging="283"/>
        <w:rPr>
          <w:rFonts w:cs="Arial"/>
          <w:b/>
          <w:bCs/>
          <w:spacing w:val="0"/>
          <w:sz w:val="24"/>
          <w:szCs w:val="24"/>
        </w:rPr>
      </w:pPr>
      <w:r>
        <w:rPr>
          <w:b/>
          <w:spacing w:val="0"/>
          <w:sz w:val="24"/>
        </w:rPr>
        <w:t xml:space="preserve"> Ingurumenaren, gizartearen edo lanaren arloko betebeharrak ez betetzea</w:t>
      </w:r>
    </w:p>
    <w:p w14:paraId="26B7D975" w14:textId="77777777" w:rsidR="004128E3" w:rsidRPr="005618BF" w:rsidRDefault="004128E3" w:rsidP="004128E3">
      <w:pPr>
        <w:spacing w:line="360" w:lineRule="auto"/>
        <w:ind w:left="708"/>
        <w:rPr>
          <w:sz w:val="22"/>
          <w:szCs w:val="22"/>
        </w:rPr>
      </w:pPr>
    </w:p>
    <w:p w14:paraId="761E261B" w14:textId="77777777" w:rsidR="004128E3" w:rsidRPr="005618BF" w:rsidRDefault="004128E3" w:rsidP="004128E3">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51CED61D" w14:textId="0A60AE1C" w:rsidR="004128E3" w:rsidRPr="005618BF" w:rsidRDefault="001D11C3" w:rsidP="004128E3">
      <w:pPr>
        <w:numPr>
          <w:ilvl w:val="0"/>
          <w:numId w:val="34"/>
        </w:numPr>
        <w:suppressAutoHyphens/>
        <w:spacing w:line="360" w:lineRule="auto"/>
        <w:ind w:left="709" w:hanging="283"/>
        <w:rPr>
          <w:rFonts w:cs="Arial"/>
          <w:b/>
          <w:bCs/>
          <w:spacing w:val="0"/>
          <w:sz w:val="24"/>
          <w:szCs w:val="24"/>
        </w:rPr>
      </w:pPr>
      <w:r>
        <w:rPr>
          <w:b/>
          <w:spacing w:val="0"/>
          <w:sz w:val="24"/>
        </w:rPr>
        <w:br w:type="page"/>
      </w:r>
      <w:r w:rsidR="004128E3">
        <w:rPr>
          <w:b/>
          <w:spacing w:val="0"/>
          <w:sz w:val="24"/>
        </w:rPr>
        <w:t xml:space="preserve"> Azpikontratistekiko betebeharrak ez betetzea</w:t>
      </w:r>
    </w:p>
    <w:p w14:paraId="06F901C3" w14:textId="77777777" w:rsidR="004128E3" w:rsidRPr="005618BF" w:rsidRDefault="004128E3" w:rsidP="004128E3">
      <w:pPr>
        <w:suppressAutoHyphens/>
        <w:spacing w:line="360" w:lineRule="auto"/>
        <w:ind w:left="709"/>
        <w:rPr>
          <w:rFonts w:cs="Arial"/>
          <w:b/>
          <w:bCs/>
          <w:spacing w:val="0"/>
          <w:sz w:val="24"/>
          <w:szCs w:val="24"/>
        </w:rPr>
      </w:pPr>
    </w:p>
    <w:p w14:paraId="19C5468C" w14:textId="77777777" w:rsidR="004128E3" w:rsidRDefault="004128E3" w:rsidP="004128E3">
      <w:pPr>
        <w:spacing w:line="360" w:lineRule="auto"/>
        <w:ind w:left="708"/>
        <w:rPr>
          <w:sz w:val="22"/>
          <w:szCs w:val="22"/>
        </w:rPr>
      </w:pPr>
      <w:r w:rsidRPr="000C1C52">
        <w:rPr>
          <w:sz w:val="22"/>
          <w:szCs w:val="22"/>
        </w:rP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rsidRPr="000C1C52">
        <w:rPr>
          <w:sz w:val="22"/>
          <w:szCs w:val="22"/>
        </w:rPr>
        <w:tab/>
      </w:r>
    </w:p>
    <w:p w14:paraId="1C3EAD1E" w14:textId="77777777" w:rsidR="000C1C52" w:rsidRPr="000C1C52" w:rsidRDefault="000C1C52" w:rsidP="004128E3">
      <w:pPr>
        <w:spacing w:line="360" w:lineRule="auto"/>
        <w:ind w:left="708"/>
        <w:rPr>
          <w:sz w:val="22"/>
          <w:szCs w:val="22"/>
        </w:rPr>
      </w:pPr>
    </w:p>
    <w:p w14:paraId="111D9C85" w14:textId="2B842839" w:rsidR="004128E3" w:rsidRPr="005618BF" w:rsidRDefault="004128E3" w:rsidP="004128E3">
      <w:pPr>
        <w:numPr>
          <w:ilvl w:val="0"/>
          <w:numId w:val="34"/>
        </w:numPr>
        <w:suppressAutoHyphens/>
        <w:spacing w:line="360" w:lineRule="auto"/>
        <w:ind w:left="709" w:hanging="283"/>
        <w:rPr>
          <w:rFonts w:cs="Arial"/>
          <w:b/>
          <w:bCs/>
          <w:spacing w:val="0"/>
          <w:sz w:val="24"/>
          <w:szCs w:val="24"/>
        </w:rPr>
      </w:pPr>
      <w:r>
        <w:rPr>
          <w:b/>
          <w:spacing w:val="0"/>
          <w:sz w:val="24"/>
        </w:rPr>
        <w:t>Langileak subrogatzeko betebeharrak ez betetzea</w:t>
      </w:r>
    </w:p>
    <w:p w14:paraId="380A5AAE" w14:textId="77777777" w:rsidR="004128E3" w:rsidRPr="005618BF" w:rsidRDefault="004128E3" w:rsidP="004128E3">
      <w:pPr>
        <w:suppressAutoHyphens/>
        <w:spacing w:line="360" w:lineRule="auto"/>
        <w:ind w:left="709"/>
        <w:rPr>
          <w:b/>
          <w:sz w:val="24"/>
          <w:szCs w:val="24"/>
        </w:rPr>
      </w:pPr>
    </w:p>
    <w:p w14:paraId="0045A02E" w14:textId="77777777" w:rsidR="004128E3" w:rsidRPr="005618BF" w:rsidRDefault="004128E3" w:rsidP="004128E3">
      <w:pPr>
        <w:spacing w:line="360" w:lineRule="auto"/>
        <w:ind w:left="708"/>
        <w:rPr>
          <w:sz w:val="22"/>
          <w:szCs w:val="22"/>
        </w:rPr>
      </w:pPr>
      <w:r>
        <w:rPr>
          <w:sz w:val="22"/>
        </w:rPr>
        <w:t>Kontratistak ez baditu betetzen kontratuaren xede den zerbitzuak ukitutako langileak subrogatzearen arloan dituen betebeharrak, SPKLren 130.4 artikuluan ezarritakoa aplikatuz,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0A1EA575" w14:textId="77777777" w:rsidR="004128E3" w:rsidRPr="00937954" w:rsidRDefault="004128E3" w:rsidP="000C1C52">
      <w:pPr>
        <w:ind w:left="708"/>
        <w:rPr>
          <w:sz w:val="22"/>
          <w:szCs w:val="22"/>
        </w:rPr>
      </w:pPr>
    </w:p>
    <w:p w14:paraId="54BE3B71"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29. KONTRATUA SUNTSIARAZTEKO ARRAZOIAK</w:t>
      </w:r>
    </w:p>
    <w:p w14:paraId="20FB4046" w14:textId="77777777" w:rsidR="004128E3" w:rsidRPr="00156C5A" w:rsidRDefault="004128E3" w:rsidP="000C1C52">
      <w:pPr>
        <w:pStyle w:val="Encabezado"/>
        <w:tabs>
          <w:tab w:val="clear" w:pos="4320"/>
          <w:tab w:val="clear" w:pos="8640"/>
        </w:tabs>
        <w:ind w:left="862"/>
        <w:rPr>
          <w:rFonts w:cs="Arial"/>
          <w:b/>
          <w:bCs/>
          <w:color w:val="4472C4" w:themeColor="accent1"/>
          <w:spacing w:val="0"/>
          <w:sz w:val="24"/>
          <w:szCs w:val="22"/>
        </w:rPr>
      </w:pPr>
    </w:p>
    <w:p w14:paraId="61DD8D00" w14:textId="77777777" w:rsidR="004128E3" w:rsidRPr="00E75103" w:rsidRDefault="004128E3" w:rsidP="004128E3">
      <w:pPr>
        <w:pStyle w:val="Encabezado"/>
        <w:spacing w:line="360" w:lineRule="auto"/>
        <w:ind w:left="284"/>
        <w:rPr>
          <w:rFonts w:cs="Arial"/>
          <w:bCs/>
          <w:spacing w:val="0"/>
          <w:sz w:val="22"/>
          <w:szCs w:val="22"/>
        </w:rPr>
      </w:pPr>
      <w:r>
        <w:rPr>
          <w:spacing w:val="0"/>
          <w:sz w:val="22"/>
        </w:rPr>
        <w:t>Zerbitzu-kontratua suntsiarazteko arrazoiak Sektore Publikoko Kontratuei buruzko azaroaren 8ko 9/2017 Legearen 211. eta 294. artikuluetan daude ezarrita.</w:t>
      </w:r>
    </w:p>
    <w:p w14:paraId="0B773576" w14:textId="77777777" w:rsidR="004128E3" w:rsidRPr="00E75103" w:rsidRDefault="004128E3" w:rsidP="004128E3">
      <w:pPr>
        <w:suppressAutoHyphens/>
        <w:spacing w:line="360" w:lineRule="auto"/>
        <w:ind w:left="195"/>
        <w:rPr>
          <w:i/>
          <w:spacing w:val="-2"/>
          <w:sz w:val="22"/>
        </w:rPr>
      </w:pPr>
    </w:p>
    <w:p w14:paraId="774A9807"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4"/>
        </w:rPr>
      </w:pPr>
      <w:r w:rsidRPr="000C1C52">
        <w:rPr>
          <w:b/>
          <w:color w:val="3366FF"/>
          <w:spacing w:val="0"/>
          <w:sz w:val="24"/>
        </w:rPr>
        <w:t>30. KONTRATUAREN LAGAPENA</w:t>
      </w:r>
    </w:p>
    <w:p w14:paraId="03B72C2C" w14:textId="77777777" w:rsidR="004128E3" w:rsidRPr="00E75103" w:rsidRDefault="004128E3" w:rsidP="004128E3">
      <w:pPr>
        <w:pStyle w:val="Encabezado"/>
        <w:tabs>
          <w:tab w:val="clear" w:pos="4320"/>
          <w:tab w:val="clear" w:pos="8640"/>
        </w:tabs>
        <w:spacing w:line="360" w:lineRule="auto"/>
        <w:rPr>
          <w:rFonts w:cs="Arial"/>
          <w:b/>
          <w:bCs/>
          <w:spacing w:val="0"/>
          <w:sz w:val="24"/>
          <w:szCs w:val="24"/>
        </w:rPr>
      </w:pPr>
    </w:p>
    <w:p w14:paraId="25264F8E" w14:textId="77777777" w:rsidR="004128E3" w:rsidRDefault="004128E3" w:rsidP="004128E3">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49C6BD92" w14:textId="77777777" w:rsidR="004128E3" w:rsidRPr="002C414E" w:rsidRDefault="004128E3" w:rsidP="004128E3">
      <w:pPr>
        <w:pStyle w:val="Encabezado"/>
        <w:tabs>
          <w:tab w:val="clear" w:pos="4320"/>
          <w:tab w:val="clear" w:pos="8640"/>
        </w:tabs>
        <w:spacing w:line="360" w:lineRule="auto"/>
        <w:ind w:left="195"/>
        <w:rPr>
          <w:rFonts w:cs="Arial"/>
          <w:bCs/>
          <w:spacing w:val="0"/>
          <w:sz w:val="22"/>
          <w:szCs w:val="22"/>
        </w:rPr>
      </w:pPr>
    </w:p>
    <w:p w14:paraId="686372B6" w14:textId="77777777" w:rsidR="004128E3" w:rsidRPr="002C414E" w:rsidRDefault="004128E3" w:rsidP="004128E3">
      <w:pPr>
        <w:pStyle w:val="Encabezado"/>
        <w:numPr>
          <w:ilvl w:val="0"/>
          <w:numId w:val="35"/>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4A34A6CE" w14:textId="77777777" w:rsidR="004128E3" w:rsidRPr="002C414E" w:rsidRDefault="004128E3" w:rsidP="004128E3">
      <w:pPr>
        <w:pStyle w:val="Encabezado"/>
        <w:numPr>
          <w:ilvl w:val="0"/>
          <w:numId w:val="35"/>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60EFFBE2" w14:textId="77777777" w:rsidR="004128E3" w:rsidRPr="002C414E" w:rsidRDefault="004128E3" w:rsidP="004128E3">
      <w:pPr>
        <w:pStyle w:val="Encabezado"/>
        <w:numPr>
          <w:ilvl w:val="0"/>
          <w:numId w:val="35"/>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719EFF24" w14:textId="660A80B6" w:rsidR="00156C5A" w:rsidRDefault="004128E3" w:rsidP="004128E3">
      <w:pPr>
        <w:pStyle w:val="Encabezado"/>
        <w:numPr>
          <w:ilvl w:val="0"/>
          <w:numId w:val="35"/>
        </w:numPr>
        <w:tabs>
          <w:tab w:val="clear" w:pos="4320"/>
          <w:tab w:val="clear" w:pos="8640"/>
        </w:tabs>
        <w:spacing w:line="360" w:lineRule="auto"/>
        <w:rPr>
          <w:spacing w:val="0"/>
          <w:sz w:val="22"/>
        </w:rPr>
      </w:pPr>
      <w:r>
        <w:rPr>
          <w:spacing w:val="0"/>
          <w:sz w:val="22"/>
        </w:rPr>
        <w:t xml:space="preserve"> SPKLren 214.2 artikuluan jasotako baldintza eta betekizunekin bat badator lagapena.</w:t>
      </w:r>
    </w:p>
    <w:p w14:paraId="01BE67DC" w14:textId="31082203" w:rsidR="004128E3" w:rsidRPr="00156C5A" w:rsidRDefault="00156C5A" w:rsidP="00156C5A">
      <w:pPr>
        <w:pStyle w:val="Encabezado"/>
        <w:tabs>
          <w:tab w:val="clear" w:pos="4320"/>
          <w:tab w:val="clear" w:pos="8640"/>
        </w:tabs>
        <w:spacing w:line="360" w:lineRule="auto"/>
        <w:rPr>
          <w:rFonts w:cs="Arial"/>
          <w:b/>
          <w:bCs/>
          <w:color w:val="4472C4" w:themeColor="accent1"/>
          <w:spacing w:val="0"/>
          <w:sz w:val="24"/>
          <w:szCs w:val="24"/>
        </w:rPr>
      </w:pPr>
      <w:r>
        <w:rPr>
          <w:spacing w:val="0"/>
          <w:sz w:val="22"/>
        </w:rPr>
        <w:br w:type="page"/>
      </w:r>
      <w:r w:rsidR="004128E3" w:rsidRPr="00156C5A">
        <w:rPr>
          <w:b/>
          <w:color w:val="4472C4" w:themeColor="accent1"/>
          <w:spacing w:val="0"/>
          <w:sz w:val="24"/>
        </w:rPr>
        <w:t>31. AZPIKONTRATAZIOA</w:t>
      </w:r>
    </w:p>
    <w:p w14:paraId="00A317C0" w14:textId="77777777" w:rsidR="004128E3" w:rsidRPr="00E75103" w:rsidRDefault="004128E3" w:rsidP="004128E3">
      <w:pPr>
        <w:pStyle w:val="Encabezado"/>
        <w:tabs>
          <w:tab w:val="clear" w:pos="4320"/>
          <w:tab w:val="clear" w:pos="8640"/>
        </w:tabs>
        <w:spacing w:line="360" w:lineRule="auto"/>
        <w:rPr>
          <w:rFonts w:cs="Arial"/>
          <w:b/>
          <w:bCs/>
          <w:spacing w:val="0"/>
          <w:sz w:val="24"/>
          <w:szCs w:val="24"/>
        </w:rPr>
      </w:pPr>
    </w:p>
    <w:p w14:paraId="0BD2D668" w14:textId="77777777" w:rsidR="004128E3" w:rsidRPr="00E75103" w:rsidRDefault="004128E3" w:rsidP="004128E3">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3277F9FD" w14:textId="77777777" w:rsidR="004128E3" w:rsidRDefault="004128E3" w:rsidP="000C1C52">
      <w:pPr>
        <w:pStyle w:val="Encabezado"/>
        <w:tabs>
          <w:tab w:val="clear" w:pos="4320"/>
          <w:tab w:val="clear" w:pos="8640"/>
        </w:tabs>
        <w:ind w:left="142"/>
        <w:rPr>
          <w:rFonts w:cs="Arial"/>
          <w:sz w:val="22"/>
          <w:szCs w:val="22"/>
        </w:rPr>
      </w:pPr>
    </w:p>
    <w:p w14:paraId="3FBE3E0D" w14:textId="77777777" w:rsidR="004128E3" w:rsidRPr="00E75103" w:rsidRDefault="004128E3" w:rsidP="000C1C52">
      <w:pPr>
        <w:pStyle w:val="Encabezado"/>
        <w:tabs>
          <w:tab w:val="clear" w:pos="4320"/>
          <w:tab w:val="clear" w:pos="8640"/>
        </w:tabs>
        <w:ind w:left="142"/>
        <w:rPr>
          <w:rFonts w:cs="Arial"/>
          <w:sz w:val="22"/>
          <w:szCs w:val="22"/>
        </w:rPr>
      </w:pPr>
    </w:p>
    <w:p w14:paraId="005F4E4C" w14:textId="0807E1C3" w:rsidR="004128E3" w:rsidRPr="000C1C52" w:rsidRDefault="004128E3" w:rsidP="000C1C52">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0C1C52">
        <w:rPr>
          <w:b/>
          <w:color w:val="767171" w:themeColor="background2" w:themeShade="80"/>
          <w:spacing w:val="0"/>
          <w:sz w:val="28"/>
          <w:szCs w:val="28"/>
        </w:rPr>
        <w:t xml:space="preserve">IV.- IZAERA, ARAUBIDE JURIDIKOA </w:t>
      </w:r>
      <w:r w:rsidR="000C1C52">
        <w:rPr>
          <w:b/>
          <w:color w:val="767171" w:themeColor="background2" w:themeShade="80"/>
          <w:spacing w:val="0"/>
          <w:sz w:val="28"/>
          <w:szCs w:val="28"/>
        </w:rPr>
        <w:br/>
      </w:r>
      <w:r w:rsidRPr="000C1C52">
        <w:rPr>
          <w:b/>
          <w:color w:val="767171" w:themeColor="background2" w:themeShade="80"/>
          <w:spacing w:val="0"/>
          <w:sz w:val="28"/>
          <w:szCs w:val="28"/>
        </w:rPr>
        <w:t>ETA JURISDIKZIO ESKUDUNA</w:t>
      </w:r>
    </w:p>
    <w:p w14:paraId="634B575B" w14:textId="77777777" w:rsidR="004128E3" w:rsidRDefault="004128E3" w:rsidP="000C1C52">
      <w:pPr>
        <w:pStyle w:val="Encabezado"/>
        <w:tabs>
          <w:tab w:val="clear" w:pos="4320"/>
          <w:tab w:val="clear" w:pos="8640"/>
        </w:tabs>
        <w:rPr>
          <w:rFonts w:cs="Arial"/>
          <w:b/>
          <w:bCs/>
          <w:spacing w:val="0"/>
          <w:sz w:val="24"/>
          <w:szCs w:val="22"/>
        </w:rPr>
      </w:pPr>
    </w:p>
    <w:p w14:paraId="5C631C2B"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32. KONTRATUAREN IZAERA ETA ARAUBIDE JURIDIKOA</w:t>
      </w:r>
    </w:p>
    <w:p w14:paraId="613C8B3D" w14:textId="77777777" w:rsidR="004128E3" w:rsidRDefault="004128E3" w:rsidP="000C1C52">
      <w:pPr>
        <w:pStyle w:val="Encabezado"/>
        <w:ind w:left="284"/>
        <w:rPr>
          <w:spacing w:val="-2"/>
          <w:sz w:val="22"/>
        </w:rPr>
      </w:pPr>
    </w:p>
    <w:p w14:paraId="6AB69965" w14:textId="77777777" w:rsidR="004128E3" w:rsidRPr="003B4233" w:rsidRDefault="004128E3" w:rsidP="004128E3">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A27A9A7" w14:textId="77777777" w:rsidR="004128E3" w:rsidRPr="003B4233" w:rsidRDefault="004128E3" w:rsidP="004128E3">
      <w:pPr>
        <w:pStyle w:val="Encabezado"/>
        <w:spacing w:line="360" w:lineRule="auto"/>
        <w:ind w:left="284"/>
        <w:rPr>
          <w:spacing w:val="-2"/>
          <w:sz w:val="22"/>
        </w:rPr>
      </w:pPr>
    </w:p>
    <w:p w14:paraId="5EA4766F" w14:textId="77777777" w:rsidR="004128E3" w:rsidRDefault="004128E3" w:rsidP="004128E3">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66606972" w14:textId="77777777" w:rsidR="004128E3" w:rsidRPr="003B4233" w:rsidRDefault="004128E3" w:rsidP="004128E3">
      <w:pPr>
        <w:pStyle w:val="Encabezado"/>
        <w:spacing w:line="360" w:lineRule="auto"/>
        <w:ind w:left="284"/>
        <w:rPr>
          <w:spacing w:val="-2"/>
          <w:sz w:val="22"/>
        </w:rPr>
      </w:pPr>
    </w:p>
    <w:p w14:paraId="1BBA348D"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rsidRPr="00156C5A">
        <w:rPr>
          <w:b/>
          <w:color w:val="4472C4" w:themeColor="accent1"/>
          <w:spacing w:val="0"/>
          <w:sz w:val="24"/>
        </w:rPr>
        <w:t>33. ADMINISTRAZIOAREN ESKUMENAK</w:t>
      </w:r>
    </w:p>
    <w:p w14:paraId="517EBB8C" w14:textId="77777777" w:rsidR="004128E3" w:rsidRDefault="004128E3" w:rsidP="004128E3">
      <w:pPr>
        <w:pStyle w:val="Encabezado"/>
        <w:tabs>
          <w:tab w:val="clear" w:pos="4320"/>
          <w:tab w:val="clear" w:pos="8640"/>
        </w:tabs>
        <w:spacing w:line="360" w:lineRule="auto"/>
        <w:ind w:left="862"/>
        <w:rPr>
          <w:rFonts w:cs="Arial"/>
          <w:b/>
          <w:bCs/>
          <w:spacing w:val="0"/>
          <w:sz w:val="24"/>
          <w:szCs w:val="22"/>
        </w:rPr>
      </w:pPr>
    </w:p>
    <w:p w14:paraId="05EDB7CA" w14:textId="77777777" w:rsidR="004128E3" w:rsidRPr="00E75103" w:rsidRDefault="004128E3" w:rsidP="004128E3">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0ACF96CE" w14:textId="77777777" w:rsidR="004128E3" w:rsidRPr="00156C5A" w:rsidRDefault="004128E3" w:rsidP="004128E3">
      <w:pPr>
        <w:pStyle w:val="Encabezado"/>
        <w:tabs>
          <w:tab w:val="clear" w:pos="4320"/>
          <w:tab w:val="clear" w:pos="8640"/>
        </w:tabs>
        <w:spacing w:line="360" w:lineRule="auto"/>
        <w:rPr>
          <w:rFonts w:cs="Arial"/>
          <w:b/>
          <w:bCs/>
          <w:color w:val="4472C4" w:themeColor="accent1"/>
          <w:spacing w:val="0"/>
          <w:sz w:val="24"/>
          <w:szCs w:val="22"/>
        </w:rPr>
      </w:pPr>
      <w:r>
        <w:br w:type="page"/>
      </w:r>
      <w:r w:rsidRPr="00156C5A">
        <w:rPr>
          <w:b/>
          <w:color w:val="4472C4" w:themeColor="accent1"/>
          <w:spacing w:val="0"/>
          <w:sz w:val="24"/>
        </w:rPr>
        <w:t>34. JURISDIKZIO ESKUDUNA</w:t>
      </w:r>
    </w:p>
    <w:p w14:paraId="58D915DB" w14:textId="77777777" w:rsidR="004128E3" w:rsidRPr="00E75103" w:rsidRDefault="004128E3" w:rsidP="004128E3">
      <w:pPr>
        <w:pStyle w:val="Encabezado"/>
        <w:tabs>
          <w:tab w:val="clear" w:pos="4320"/>
          <w:tab w:val="clear" w:pos="8640"/>
        </w:tabs>
        <w:spacing w:line="360" w:lineRule="auto"/>
        <w:ind w:left="284"/>
        <w:rPr>
          <w:rFonts w:cs="Arial"/>
          <w:bCs/>
          <w:spacing w:val="0"/>
          <w:sz w:val="22"/>
          <w:szCs w:val="22"/>
        </w:rPr>
      </w:pPr>
    </w:p>
    <w:p w14:paraId="1B28552B" w14:textId="77777777" w:rsidR="004128E3" w:rsidRPr="00E75103" w:rsidRDefault="004128E3" w:rsidP="004128E3">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75580798" w14:textId="77777777" w:rsidR="004128E3" w:rsidRPr="00935093" w:rsidRDefault="004128E3" w:rsidP="004128E3">
      <w:pPr>
        <w:pStyle w:val="Encabezado"/>
        <w:spacing w:line="360" w:lineRule="auto"/>
        <w:ind w:left="195"/>
        <w:rPr>
          <w:rFonts w:cs="Arial"/>
          <w:bCs/>
          <w:spacing w:val="0"/>
          <w:sz w:val="22"/>
          <w:szCs w:val="22"/>
        </w:rPr>
      </w:pPr>
    </w:p>
    <w:p w14:paraId="4D283C2B" w14:textId="77777777" w:rsidR="004128E3" w:rsidRPr="00935093" w:rsidRDefault="004128E3" w:rsidP="004128E3">
      <w:pPr>
        <w:pStyle w:val="Encabezado"/>
        <w:spacing w:line="360" w:lineRule="auto"/>
        <w:ind w:left="195"/>
        <w:outlineLvl w:val="0"/>
        <w:rPr>
          <w:rFonts w:cs="Arial"/>
          <w:bCs/>
          <w:spacing w:val="0"/>
          <w:sz w:val="22"/>
          <w:szCs w:val="22"/>
        </w:rPr>
      </w:pPr>
      <w:r>
        <w:tab/>
      </w:r>
      <w:r>
        <w:rPr>
          <w:spacing w:val="0"/>
          <w:sz w:val="22"/>
        </w:rPr>
        <w:t>..............................(e)n, 20......(e)ko ..............................aren ........(e)(a)n</w:t>
      </w:r>
    </w:p>
    <w:p w14:paraId="1B991178" w14:textId="77777777" w:rsidR="004128E3" w:rsidRDefault="004128E3" w:rsidP="004128E3">
      <w:pPr>
        <w:pStyle w:val="Encabezado"/>
        <w:ind w:left="196"/>
        <w:jc w:val="center"/>
        <w:rPr>
          <w:rFonts w:cs="Arial"/>
          <w:b/>
          <w:bCs/>
          <w:spacing w:val="0"/>
          <w:sz w:val="22"/>
          <w:szCs w:val="22"/>
        </w:rPr>
      </w:pPr>
      <w:r>
        <w:br w:type="page"/>
      </w:r>
      <w:r>
        <w:rPr>
          <w:b/>
          <w:color w:val="808080"/>
          <w:spacing w:val="-2"/>
          <w:sz w:val="24"/>
        </w:rPr>
        <w:t>I. ERANSKINA. LIZITATZAILEEK PARTE HARTZEKO AURKEZTU BEHARREKO ESKAERAREN EREDUA</w:t>
      </w:r>
    </w:p>
    <w:p w14:paraId="5A3FE5E2" w14:textId="77777777" w:rsidR="004128E3" w:rsidRDefault="004128E3" w:rsidP="004128E3">
      <w:pPr>
        <w:pStyle w:val="Encabezado"/>
        <w:spacing w:line="360" w:lineRule="auto"/>
        <w:ind w:left="195"/>
        <w:jc w:val="center"/>
        <w:rPr>
          <w:rFonts w:cs="Arial"/>
          <w:b/>
          <w:bCs/>
          <w:spacing w:val="0"/>
          <w:sz w:val="22"/>
          <w:szCs w:val="22"/>
        </w:rPr>
      </w:pPr>
    </w:p>
    <w:p w14:paraId="50E7D0AF" w14:textId="77777777" w:rsidR="004128E3" w:rsidRDefault="004128E3" w:rsidP="004128E3">
      <w:pPr>
        <w:pStyle w:val="Encabezado"/>
        <w:spacing w:line="360" w:lineRule="auto"/>
        <w:ind w:left="195"/>
        <w:rPr>
          <w:rFonts w:cs="Arial"/>
          <w:bCs/>
          <w:spacing w:val="0"/>
          <w:sz w:val="22"/>
          <w:szCs w:val="22"/>
        </w:rPr>
      </w:pPr>
      <w:bookmarkStart w:id="0" w:name="_GoBack"/>
      <w:bookmarkEnd w:id="0"/>
    </w:p>
    <w:p w14:paraId="683DA283" w14:textId="77777777" w:rsidR="004128E3" w:rsidRPr="0054206C" w:rsidRDefault="004128E3" w:rsidP="005B5BF3">
      <w:pPr>
        <w:pStyle w:val="Encabezado"/>
        <w:spacing w:line="360" w:lineRule="auto"/>
        <w:ind w:left="195"/>
        <w:jc w:val="left"/>
        <w:rPr>
          <w:rFonts w:cs="Arial"/>
          <w:bCs/>
          <w:spacing w:val="0"/>
          <w:sz w:val="22"/>
          <w:szCs w:val="22"/>
        </w:rPr>
      </w:pP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Helbide elektronikoa: ............................................... </w:t>
      </w:r>
      <w:r>
        <w:rPr>
          <w:rFonts w:cs="Arial"/>
          <w:bCs/>
          <w:spacing w:val="0"/>
          <w:sz w:val="22"/>
          <w:szCs w:val="22"/>
        </w:rPr>
        <w:br/>
      </w:r>
      <w:r>
        <w:rPr>
          <w:spacing w:val="0"/>
          <w:sz w:val="22"/>
        </w:rPr>
        <w:t xml:space="preserve"> </w:t>
      </w:r>
      <w:r>
        <w:rPr>
          <w:rFonts w:cs="Arial"/>
          <w:bCs/>
          <w:spacing w:val="0"/>
          <w:sz w:val="22"/>
          <w:szCs w:val="22"/>
        </w:rPr>
        <w:br/>
      </w:r>
      <w:r>
        <w:rPr>
          <w:spacing w:val="0"/>
          <w:sz w:val="22"/>
        </w:rPr>
        <w:t xml:space="preserve">Neure izenean, edo honako honen ordezkari: </w:t>
      </w:r>
      <w:r>
        <w:rPr>
          <w:rFonts w:cs="Arial"/>
          <w:bCs/>
          <w:spacing w:val="0"/>
          <w:sz w:val="22"/>
          <w:szCs w:val="22"/>
        </w:rPr>
        <w:br/>
      </w:r>
      <w:r>
        <w:rPr>
          <w:spacing w:val="0"/>
          <w:sz w:val="22"/>
        </w:rPr>
        <w:t xml:space="preserve">Izen-abizenak: ................................................ </w:t>
      </w:r>
      <w:r>
        <w:rPr>
          <w:rFonts w:cs="Arial"/>
          <w:bCs/>
          <w:spacing w:val="0"/>
          <w:sz w:val="22"/>
          <w:szCs w:val="22"/>
        </w:rPr>
        <w:br/>
      </w:r>
      <w:r>
        <w:rPr>
          <w:spacing w:val="0"/>
          <w:sz w:val="22"/>
        </w:rPr>
        <w:t xml:space="preserve">Helbidea: .............................. </w:t>
      </w:r>
      <w:r>
        <w:rPr>
          <w:rFonts w:cs="Arial"/>
          <w:bCs/>
          <w:spacing w:val="0"/>
          <w:sz w:val="22"/>
          <w:szCs w:val="22"/>
        </w:rPr>
        <w:br/>
      </w:r>
      <w:r>
        <w:rPr>
          <w:spacing w:val="0"/>
          <w:sz w:val="22"/>
        </w:rPr>
        <w:t xml:space="preserve">Posta-kodea ..................... </w:t>
      </w:r>
      <w:r>
        <w:rPr>
          <w:rFonts w:cs="Arial"/>
          <w:bCs/>
          <w:spacing w:val="0"/>
          <w:sz w:val="22"/>
          <w:szCs w:val="22"/>
        </w:rPr>
        <w:br/>
      </w:r>
      <w:r>
        <w:rPr>
          <w:spacing w:val="0"/>
          <w:sz w:val="22"/>
        </w:rPr>
        <w:t xml:space="preserve">NAN-zenbakia edo IFK-zenbakia (pertsona fisikoa edo juridikoa den): ........................; </w:t>
      </w:r>
      <w:r>
        <w:rPr>
          <w:rFonts w:cs="Arial"/>
          <w:bCs/>
          <w:spacing w:val="0"/>
          <w:sz w:val="22"/>
          <w:szCs w:val="22"/>
        </w:rPr>
        <w:br/>
      </w:r>
      <w:r>
        <w:rPr>
          <w:spacing w:val="0"/>
          <w:sz w:val="22"/>
        </w:rPr>
        <w:t xml:space="preserve">Telefonoa: .......................... </w:t>
      </w:r>
      <w:r>
        <w:rPr>
          <w:rFonts w:cs="Arial"/>
          <w:bCs/>
          <w:spacing w:val="0"/>
          <w:sz w:val="22"/>
          <w:szCs w:val="22"/>
        </w:rPr>
        <w:br/>
      </w:r>
      <w:r>
        <w:rPr>
          <w:spacing w:val="0"/>
          <w:sz w:val="22"/>
        </w:rPr>
        <w:t xml:space="preserve"> </w:t>
      </w:r>
      <w:r>
        <w:rPr>
          <w:rFonts w:cs="Arial"/>
          <w:bCs/>
          <w:spacing w:val="0"/>
          <w:sz w:val="22"/>
          <w:szCs w:val="22"/>
        </w:rPr>
        <w:br/>
      </w:r>
      <w:r>
        <w:rPr>
          <w:spacing w:val="0"/>
          <w:sz w:val="22"/>
        </w:rPr>
        <w:t>Jakin dut .................................k prozedura abiarazi duela ............................................................................................. kontratatzeko, eta eskatzen dut lizitazioan onar nazatela eta gonbida nazatela proposamena aurkeztera, prozedura horretan onartua izateko eskakizun objektiboetan eta kaudimen-eskakizunetan oinarrituta, haiek betetzen ditudala egiaztatu ahal izango baititut.</w:t>
      </w:r>
    </w:p>
    <w:p w14:paraId="1F906CBC" w14:textId="77777777" w:rsidR="004128E3" w:rsidRPr="0054206C" w:rsidRDefault="004128E3" w:rsidP="004128E3">
      <w:pPr>
        <w:pStyle w:val="Encabezado"/>
        <w:spacing w:line="360" w:lineRule="auto"/>
        <w:ind w:left="195"/>
        <w:rPr>
          <w:rFonts w:cs="Arial"/>
          <w:bCs/>
          <w:spacing w:val="0"/>
          <w:sz w:val="22"/>
          <w:szCs w:val="22"/>
        </w:rPr>
      </w:pPr>
    </w:p>
    <w:p w14:paraId="02A8266B" w14:textId="77777777" w:rsidR="004128E3" w:rsidRPr="0054206C" w:rsidRDefault="004128E3" w:rsidP="004128E3">
      <w:pPr>
        <w:pStyle w:val="Encabezado"/>
        <w:spacing w:line="360" w:lineRule="auto"/>
        <w:ind w:left="195"/>
        <w:outlineLvl w:val="0"/>
        <w:rPr>
          <w:rFonts w:cs="Arial"/>
          <w:bCs/>
          <w:spacing w:val="0"/>
          <w:sz w:val="22"/>
          <w:szCs w:val="22"/>
        </w:rPr>
      </w:pPr>
      <w:r>
        <w:rPr>
          <w:spacing w:val="0"/>
          <w:sz w:val="22"/>
        </w:rPr>
        <w:t>..............................(e)n, 20......(e)ko ..............................aren ........(e)(a)n</w:t>
      </w:r>
    </w:p>
    <w:p w14:paraId="07D67A3E" w14:textId="77777777" w:rsidR="004128E3" w:rsidRPr="0054206C" w:rsidRDefault="004128E3" w:rsidP="004128E3">
      <w:pPr>
        <w:pStyle w:val="Encabezado"/>
        <w:spacing w:line="360" w:lineRule="auto"/>
        <w:ind w:left="195"/>
        <w:rPr>
          <w:rFonts w:cs="Arial"/>
          <w:bCs/>
          <w:spacing w:val="0"/>
          <w:sz w:val="22"/>
          <w:szCs w:val="22"/>
        </w:rPr>
      </w:pPr>
    </w:p>
    <w:p w14:paraId="4A1C45D0" w14:textId="77777777" w:rsidR="004128E3" w:rsidRDefault="004128E3" w:rsidP="004128E3">
      <w:pPr>
        <w:pStyle w:val="Encabezado"/>
        <w:spacing w:line="360" w:lineRule="auto"/>
        <w:ind w:left="195"/>
        <w:outlineLvl w:val="0"/>
        <w:rPr>
          <w:rFonts w:cs="Arial"/>
          <w:bCs/>
          <w:spacing w:val="0"/>
          <w:sz w:val="22"/>
          <w:szCs w:val="22"/>
        </w:rPr>
      </w:pPr>
      <w:r>
        <w:rPr>
          <w:spacing w:val="0"/>
          <w:sz w:val="22"/>
        </w:rPr>
        <w:t>Sinadura</w:t>
      </w:r>
    </w:p>
    <w:p w14:paraId="39AF0A41" w14:textId="77777777" w:rsidR="004128E3" w:rsidRDefault="004128E3" w:rsidP="004128E3">
      <w:pPr>
        <w:pStyle w:val="Encabezado"/>
        <w:ind w:left="196"/>
        <w:jc w:val="center"/>
        <w:rPr>
          <w:b/>
          <w:color w:val="808080"/>
          <w:spacing w:val="-2"/>
          <w:sz w:val="24"/>
          <w:szCs w:val="24"/>
        </w:rPr>
      </w:pPr>
      <w:r>
        <w:br w:type="page"/>
      </w:r>
      <w:r>
        <w:rPr>
          <w:b/>
          <w:color w:val="808080"/>
          <w:spacing w:val="-2"/>
          <w:sz w:val="24"/>
        </w:rPr>
        <w:t>II. ERANSKINA. KONTRATUAK EGITEKO ESKAKIZUNAK BETETZEARI BURUZKO ADIERAZPEN-EREDUA</w:t>
      </w:r>
    </w:p>
    <w:p w14:paraId="0B293808" w14:textId="77777777" w:rsidR="004128E3" w:rsidRDefault="004128E3" w:rsidP="004128E3">
      <w:pPr>
        <w:pStyle w:val="Encabezado"/>
        <w:ind w:left="196"/>
        <w:jc w:val="center"/>
        <w:rPr>
          <w:b/>
          <w:color w:val="808080"/>
          <w:spacing w:val="-2"/>
          <w:sz w:val="24"/>
          <w:szCs w:val="24"/>
        </w:rPr>
      </w:pPr>
    </w:p>
    <w:p w14:paraId="47574B45" w14:textId="77777777" w:rsidR="004128E3" w:rsidRPr="00A06C0D" w:rsidRDefault="004128E3" w:rsidP="004128E3">
      <w:pPr>
        <w:pStyle w:val="Encabezado"/>
        <w:ind w:left="196"/>
        <w:jc w:val="center"/>
        <w:rPr>
          <w:spacing w:val="-2"/>
          <w:sz w:val="22"/>
          <w:szCs w:val="22"/>
        </w:rPr>
      </w:pPr>
      <w:r>
        <w:rPr>
          <w:b/>
          <w:spacing w:val="-2"/>
          <w:sz w:val="22"/>
        </w:rPr>
        <w:t>GEHITU KONTRATAZIO-AGIRI EUROPAR BAKARRA; HURA BETETZEKO, HONAKO ARGIBIDE HAUEI JARRAITU BEHAR ZAIE</w:t>
      </w:r>
    </w:p>
    <w:p w14:paraId="7AEF7107" w14:textId="77777777" w:rsidR="004128E3" w:rsidRPr="00ED2692" w:rsidRDefault="004128E3" w:rsidP="004128E3">
      <w:pPr>
        <w:pStyle w:val="Encabezado"/>
        <w:ind w:left="426" w:hanging="284"/>
        <w:rPr>
          <w:spacing w:val="-2"/>
          <w:sz w:val="16"/>
          <w:szCs w:val="16"/>
        </w:rPr>
      </w:pPr>
    </w:p>
    <w:p w14:paraId="4ED00703" w14:textId="77777777" w:rsidR="004128E3" w:rsidRPr="006651B6" w:rsidRDefault="004128E3" w:rsidP="004128E3">
      <w:pPr>
        <w:widowControl w:val="0"/>
        <w:kinsoku w:val="0"/>
        <w:overflowPunct w:val="0"/>
        <w:spacing w:before="268" w:line="293" w:lineRule="exact"/>
        <w:ind w:left="-360" w:firstLine="648"/>
        <w:textAlignment w:val="baseline"/>
        <w:rPr>
          <w:rFonts w:cs="Arial"/>
          <w:spacing w:val="-4"/>
          <w:sz w:val="22"/>
          <w:szCs w:val="22"/>
        </w:rPr>
      </w:pPr>
      <w:r>
        <w:rPr>
          <w:spacing w:val="-4"/>
          <w:sz w:val="22"/>
        </w:rPr>
        <w:t>Erantzukizunpeko adierazpenari dagokion eranskina kontratazio-agiri europar bakarraren eredu normalizatuaren bidez betetzeko, honako urrats hauei jarraitu beharko zaie:</w:t>
      </w:r>
    </w:p>
    <w:p w14:paraId="1DA9E678" w14:textId="77777777" w:rsidR="004128E3" w:rsidRPr="006651B6" w:rsidRDefault="004128E3" w:rsidP="004128E3">
      <w:pPr>
        <w:widowControl w:val="0"/>
        <w:kinsoku w:val="0"/>
        <w:overflowPunct w:val="0"/>
        <w:spacing w:before="268" w:line="293" w:lineRule="exact"/>
        <w:ind w:left="567" w:hanging="279"/>
        <w:textAlignment w:val="baseline"/>
        <w:rPr>
          <w:rFonts w:cs="Arial"/>
          <w:spacing w:val="-4"/>
          <w:sz w:val="22"/>
          <w:szCs w:val="22"/>
        </w:rPr>
      </w:pPr>
      <w:r>
        <w:rPr>
          <w:spacing w:val="-4"/>
          <w:sz w:val="22"/>
        </w:rPr>
        <w:t>1.- Deskargatu DEUC.xml fitxategia zure ekipora; Sektore Publikoaren Kontratazio Plataforman dago eskuragarri, lizitazio honen eranskinen fitxan.</w:t>
      </w:r>
    </w:p>
    <w:p w14:paraId="19FB3E0C" w14:textId="77777777" w:rsidR="004128E3" w:rsidRPr="006651B6" w:rsidRDefault="004128E3" w:rsidP="004128E3">
      <w:pPr>
        <w:widowControl w:val="0"/>
        <w:kinsoku w:val="0"/>
        <w:overflowPunct w:val="0"/>
        <w:spacing w:before="268" w:line="293" w:lineRule="exact"/>
        <w:ind w:left="-360" w:firstLine="648"/>
        <w:textAlignment w:val="baseline"/>
        <w:rPr>
          <w:rFonts w:cs="Arial"/>
          <w:spacing w:val="-4"/>
          <w:sz w:val="22"/>
          <w:szCs w:val="22"/>
        </w:rPr>
      </w:pPr>
      <w:r>
        <w:rPr>
          <w:spacing w:val="-4"/>
          <w:sz w:val="22"/>
        </w:rPr>
        <w:t>2.- Ireki esteka hau:</w:t>
      </w:r>
      <w:r>
        <w:rPr>
          <w:color w:val="0000FF"/>
          <w:spacing w:val="0"/>
          <w:sz w:val="22"/>
        </w:rPr>
        <w:t xml:space="preserve"> </w:t>
      </w:r>
      <w:hyperlink r:id="rId9">
        <w:r>
          <w:rPr>
            <w:color w:val="0000FF"/>
            <w:spacing w:val="0"/>
            <w:sz w:val="22"/>
            <w:u w:val="single"/>
          </w:rPr>
          <w:t>https://ec.europa.eu/growth/tools-databases/espd</w:t>
        </w:r>
      </w:hyperlink>
    </w:p>
    <w:p w14:paraId="56880B87" w14:textId="77777777" w:rsidR="004128E3" w:rsidRPr="006651B6" w:rsidRDefault="004128E3" w:rsidP="004128E3">
      <w:pPr>
        <w:widowControl w:val="0"/>
        <w:kinsoku w:val="0"/>
        <w:overflowPunct w:val="0"/>
        <w:spacing w:before="338" w:line="248" w:lineRule="exact"/>
        <w:ind w:firstLine="288"/>
        <w:textAlignment w:val="baseline"/>
        <w:rPr>
          <w:rFonts w:cs="Arial"/>
          <w:spacing w:val="-1"/>
          <w:sz w:val="22"/>
          <w:szCs w:val="22"/>
        </w:rPr>
      </w:pPr>
      <w:r>
        <w:rPr>
          <w:spacing w:val="-1"/>
          <w:sz w:val="22"/>
        </w:rPr>
        <w:t>3.- Aukeratu «</w:t>
      </w:r>
      <w:r>
        <w:rPr>
          <w:i/>
          <w:spacing w:val="-1"/>
          <w:sz w:val="22"/>
        </w:rPr>
        <w:t>gaztelania</w:t>
      </w:r>
      <w:r>
        <w:rPr>
          <w:spacing w:val="-1"/>
          <w:sz w:val="22"/>
        </w:rPr>
        <w:t>» hizkuntza.</w:t>
      </w:r>
    </w:p>
    <w:p w14:paraId="3C2F2A96" w14:textId="77777777" w:rsidR="004128E3" w:rsidRPr="006651B6" w:rsidRDefault="004128E3" w:rsidP="004128E3">
      <w:pPr>
        <w:widowControl w:val="0"/>
        <w:kinsoku w:val="0"/>
        <w:overflowPunct w:val="0"/>
        <w:spacing w:before="338" w:line="247" w:lineRule="exact"/>
        <w:ind w:firstLine="288"/>
        <w:textAlignment w:val="baseline"/>
        <w:rPr>
          <w:rFonts w:cs="Arial"/>
          <w:spacing w:val="0"/>
          <w:sz w:val="22"/>
          <w:szCs w:val="22"/>
        </w:rPr>
      </w:pPr>
      <w:r>
        <w:rPr>
          <w:spacing w:val="0"/>
          <w:sz w:val="22"/>
        </w:rPr>
        <w:t>4.- Hautatu «</w:t>
      </w:r>
      <w:r>
        <w:rPr>
          <w:i/>
          <w:spacing w:val="0"/>
          <w:sz w:val="22"/>
        </w:rPr>
        <w:t>eragile ekonomikoa naiz</w:t>
      </w:r>
      <w:r>
        <w:rPr>
          <w:spacing w:val="0"/>
          <w:sz w:val="22"/>
        </w:rPr>
        <w:t>» aukera.</w:t>
      </w:r>
    </w:p>
    <w:p w14:paraId="78818F96" w14:textId="77777777" w:rsidR="004128E3" w:rsidRPr="006651B6" w:rsidRDefault="004128E3" w:rsidP="004128E3">
      <w:pPr>
        <w:widowControl w:val="0"/>
        <w:kinsoku w:val="0"/>
        <w:overflowPunct w:val="0"/>
        <w:spacing w:before="339" w:line="247" w:lineRule="exact"/>
        <w:ind w:firstLine="288"/>
        <w:textAlignment w:val="baseline"/>
        <w:rPr>
          <w:rFonts w:cs="Arial"/>
          <w:spacing w:val="0"/>
          <w:sz w:val="22"/>
          <w:szCs w:val="22"/>
        </w:rPr>
      </w:pPr>
      <w:r>
        <w:rPr>
          <w:spacing w:val="0"/>
          <w:sz w:val="22"/>
        </w:rPr>
        <w:t>5.- Hautatu «</w:t>
      </w:r>
      <w:r>
        <w:rPr>
          <w:i/>
          <w:spacing w:val="0"/>
          <w:sz w:val="22"/>
        </w:rPr>
        <w:t>inportatu kontratazio-agiri europar bakar bat</w:t>
      </w:r>
      <w:r>
        <w:rPr>
          <w:spacing w:val="0"/>
          <w:sz w:val="22"/>
        </w:rPr>
        <w:t>» aukera.</w:t>
      </w:r>
    </w:p>
    <w:p w14:paraId="1D6E5831" w14:textId="77777777" w:rsidR="004128E3" w:rsidRPr="006651B6" w:rsidRDefault="004128E3" w:rsidP="004128E3">
      <w:pPr>
        <w:widowControl w:val="0"/>
        <w:kinsoku w:val="0"/>
        <w:overflowPunct w:val="0"/>
        <w:spacing w:before="338" w:line="247" w:lineRule="exact"/>
        <w:ind w:left="567" w:hanging="279"/>
        <w:textAlignment w:val="baseline"/>
        <w:rPr>
          <w:rFonts w:cs="Arial"/>
          <w:spacing w:val="-3"/>
          <w:sz w:val="22"/>
          <w:szCs w:val="22"/>
        </w:rPr>
      </w:pPr>
      <w:r>
        <w:rPr>
          <w:spacing w:val="-3"/>
          <w:sz w:val="22"/>
        </w:rPr>
        <w:t>6.- Igo 1. urratsean deskargatutako DEUC.xml fitxategia.</w:t>
      </w:r>
    </w:p>
    <w:p w14:paraId="2D3A1C74" w14:textId="77777777" w:rsidR="004128E3" w:rsidRPr="006651B6" w:rsidRDefault="004128E3" w:rsidP="004128E3">
      <w:pPr>
        <w:widowControl w:val="0"/>
        <w:kinsoku w:val="0"/>
        <w:overflowPunct w:val="0"/>
        <w:spacing w:before="338" w:line="247" w:lineRule="exact"/>
        <w:ind w:firstLine="288"/>
        <w:textAlignment w:val="baseline"/>
        <w:rPr>
          <w:rFonts w:cs="Arial"/>
          <w:spacing w:val="-3"/>
          <w:sz w:val="22"/>
          <w:szCs w:val="22"/>
        </w:rPr>
      </w:pPr>
      <w:r>
        <w:rPr>
          <w:spacing w:val="-3"/>
          <w:sz w:val="22"/>
        </w:rPr>
        <w:t xml:space="preserve">7.- Hautatu herrialdea eta sakatu </w:t>
      </w:r>
      <w:r>
        <w:rPr>
          <w:i/>
          <w:spacing w:val="-3"/>
          <w:sz w:val="22"/>
        </w:rPr>
        <w:t>«hurrengoa».</w:t>
      </w:r>
    </w:p>
    <w:p w14:paraId="29626103" w14:textId="77777777" w:rsidR="004128E3" w:rsidRPr="006651B6" w:rsidRDefault="004128E3" w:rsidP="004128E3">
      <w:pPr>
        <w:widowControl w:val="0"/>
        <w:kinsoku w:val="0"/>
        <w:overflowPunct w:val="0"/>
        <w:spacing w:before="292" w:line="293" w:lineRule="exact"/>
        <w:ind w:firstLine="288"/>
        <w:textAlignment w:val="baseline"/>
        <w:rPr>
          <w:rFonts w:cs="Arial"/>
          <w:spacing w:val="0"/>
          <w:sz w:val="22"/>
          <w:szCs w:val="22"/>
        </w:rPr>
      </w:pPr>
      <w:r>
        <w:rPr>
          <w:spacing w:val="0"/>
          <w:sz w:val="22"/>
        </w:rPr>
        <w:t>8.- Bete kontratazio-agiri europar bakarraren kasuan kasuko atalak.</w:t>
      </w:r>
    </w:p>
    <w:p w14:paraId="3E3085E2" w14:textId="77777777" w:rsidR="004128E3" w:rsidRPr="006651B6" w:rsidRDefault="004128E3" w:rsidP="004128E3">
      <w:pPr>
        <w:widowControl w:val="0"/>
        <w:kinsoku w:val="0"/>
        <w:overflowPunct w:val="0"/>
        <w:spacing w:before="339" w:line="247" w:lineRule="exact"/>
        <w:ind w:firstLine="288"/>
        <w:textAlignment w:val="baseline"/>
        <w:rPr>
          <w:rFonts w:cs="Arial"/>
          <w:spacing w:val="-2"/>
          <w:sz w:val="22"/>
          <w:szCs w:val="22"/>
        </w:rPr>
      </w:pPr>
      <w:r>
        <w:rPr>
          <w:spacing w:val="-2"/>
          <w:sz w:val="22"/>
        </w:rPr>
        <w:t>9.- Inprimatu eta sinatu dokumentua.</w:t>
      </w:r>
    </w:p>
    <w:p w14:paraId="668D081D" w14:textId="77777777" w:rsidR="004128E3" w:rsidRPr="006651B6" w:rsidRDefault="004128E3" w:rsidP="004128E3">
      <w:pPr>
        <w:widowControl w:val="0"/>
        <w:kinsoku w:val="0"/>
        <w:overflowPunct w:val="0"/>
        <w:spacing w:before="292" w:line="293" w:lineRule="exact"/>
        <w:ind w:left="709" w:hanging="421"/>
        <w:textAlignment w:val="baseline"/>
        <w:rPr>
          <w:rFonts w:cs="Arial"/>
          <w:spacing w:val="-4"/>
          <w:sz w:val="22"/>
          <w:szCs w:val="22"/>
        </w:rPr>
      </w:pPr>
      <w:r>
        <w:rPr>
          <w:spacing w:val="-4"/>
          <w:sz w:val="22"/>
        </w:rPr>
        <w:t>10.- Behar bezala bete eta sinatu ondoren, dokumentu hori lizitazioaren gainerako dokumentazioarekin batera aurkeztu beharko da, deialdia arautzen duten agirietan xedatutakoari jarraituz, eta horretan ezarritako epean.</w:t>
      </w:r>
    </w:p>
    <w:p w14:paraId="4B7D38A5" w14:textId="77777777" w:rsidR="004128E3" w:rsidRPr="006651B6" w:rsidRDefault="004128E3" w:rsidP="004128E3">
      <w:pPr>
        <w:widowControl w:val="0"/>
        <w:kinsoku w:val="0"/>
        <w:overflowPunct w:val="0"/>
        <w:spacing w:before="292" w:line="293" w:lineRule="exact"/>
        <w:ind w:left="709" w:hanging="421"/>
        <w:textAlignment w:val="baseline"/>
        <w:rPr>
          <w:rFonts w:cs="Arial"/>
          <w:spacing w:val="0"/>
          <w:sz w:val="22"/>
          <w:szCs w:val="22"/>
        </w:rPr>
      </w:pPr>
      <w:r>
        <w:rPr>
          <w:spacing w:val="0"/>
          <w:sz w:val="22"/>
        </w:rPr>
        <w:t>11.- Kontratuak zenbait sorta baditu, adierazpen bat bete beharko da lizitatzen den sorta bakoitzeko.</w:t>
      </w:r>
    </w:p>
    <w:p w14:paraId="1DF2F24D" w14:textId="77777777" w:rsidR="004128E3" w:rsidRPr="006651B6" w:rsidRDefault="004128E3" w:rsidP="004128E3">
      <w:pPr>
        <w:widowControl w:val="0"/>
        <w:kinsoku w:val="0"/>
        <w:overflowPunct w:val="0"/>
        <w:spacing w:before="293" w:line="293" w:lineRule="exact"/>
        <w:ind w:left="709" w:hanging="421"/>
        <w:textAlignment w:val="baseline"/>
        <w:rPr>
          <w:rFonts w:cs="Arial"/>
          <w:spacing w:val="0"/>
          <w:sz w:val="22"/>
          <w:szCs w:val="22"/>
        </w:rPr>
      </w:pPr>
      <w:r>
        <w:rPr>
          <w:spacing w:val="0"/>
          <w:sz w:val="22"/>
        </w:rPr>
        <w:t>12.- Lizitazioan aldi baterako enpresa-elkarte batean parte hartzen denean, dokumentu bat bete beharko da enpresa-elkartea osatzen duen enpresa bakoitzeko.</w:t>
      </w:r>
    </w:p>
    <w:p w14:paraId="0C463E15" w14:textId="77777777" w:rsidR="004128E3" w:rsidRPr="006651B6" w:rsidRDefault="004128E3" w:rsidP="004128E3">
      <w:pPr>
        <w:widowControl w:val="0"/>
        <w:kinsoku w:val="0"/>
        <w:overflowPunct w:val="0"/>
        <w:spacing w:before="292" w:line="292" w:lineRule="exact"/>
        <w:ind w:left="709" w:hanging="421"/>
        <w:textAlignment w:val="baseline"/>
        <w:rPr>
          <w:rFonts w:cs="Arial"/>
          <w:spacing w:val="-4"/>
          <w:sz w:val="22"/>
          <w:szCs w:val="22"/>
        </w:rPr>
      </w:pPr>
      <w:r>
        <w:rPr>
          <w:spacing w:val="-4"/>
          <w:sz w:val="22"/>
        </w:rPr>
        <w:t xml:space="preserve">13.- Baldin eta kontratua egiteko behar adinako kaudimena egiaztatzeko lizitatzaileak beste enpresaren baten kaudimenean eta baliabideetan oinarritzen bada, horiekiko duen izaera juridikoa edozein </w:t>
      </w:r>
      <w:proofErr w:type="gramStart"/>
      <w:r>
        <w:rPr>
          <w:spacing w:val="-4"/>
          <w:sz w:val="22"/>
        </w:rPr>
        <w:t>dela</w:t>
      </w:r>
      <w:proofErr w:type="gramEnd"/>
      <w:r>
        <w:rPr>
          <w:spacing w:val="-4"/>
          <w:sz w:val="22"/>
        </w:rPr>
        <w:t xml:space="preserve"> ere, dokumentu bana bete beharko dute enpresa lizitatzaileak eta baliabideak atxikitzen dituen enpresak.</w:t>
      </w:r>
    </w:p>
    <w:p w14:paraId="7DC85164" w14:textId="77777777" w:rsidR="004128E3" w:rsidRPr="00BF0D44" w:rsidRDefault="004128E3" w:rsidP="004128E3">
      <w:pPr>
        <w:pStyle w:val="Encabezado"/>
        <w:ind w:left="196"/>
        <w:rPr>
          <w:spacing w:val="-2"/>
          <w:sz w:val="16"/>
          <w:szCs w:val="16"/>
        </w:rPr>
      </w:pPr>
    </w:p>
    <w:p w14:paraId="08E75827" w14:textId="77777777" w:rsidR="004128E3" w:rsidRDefault="004128E3" w:rsidP="004128E3">
      <w:pPr>
        <w:pStyle w:val="Encabezado"/>
        <w:ind w:left="196"/>
        <w:rPr>
          <w:b/>
          <w:color w:val="808080"/>
          <w:spacing w:val="-2"/>
          <w:sz w:val="24"/>
          <w:szCs w:val="24"/>
        </w:rPr>
      </w:pPr>
    </w:p>
    <w:p w14:paraId="2E2D7628" w14:textId="77777777" w:rsidR="004128E3" w:rsidRPr="00DC2E1D" w:rsidRDefault="004128E3" w:rsidP="004128E3">
      <w:pPr>
        <w:pStyle w:val="Encabezado"/>
        <w:jc w:val="center"/>
        <w:rPr>
          <w:b/>
          <w:color w:val="808080"/>
          <w:spacing w:val="-2"/>
          <w:sz w:val="24"/>
          <w:szCs w:val="24"/>
        </w:rPr>
      </w:pPr>
      <w:r>
        <w:rPr>
          <w:b/>
          <w:color w:val="808080"/>
          <w:spacing w:val="-2"/>
          <w:sz w:val="24"/>
        </w:rPr>
        <w:t>III. ERANSKINA. KANON-PROPOSAMENAREN EREDUA</w:t>
      </w:r>
    </w:p>
    <w:p w14:paraId="211AB9E5" w14:textId="77777777" w:rsidR="004128E3" w:rsidRDefault="004128E3" w:rsidP="004128E3">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95A461C" w14:textId="77777777" w:rsidR="004128E3" w:rsidRDefault="004128E3" w:rsidP="005B5BF3">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37405153" w14:textId="77777777" w:rsidR="004128E3" w:rsidRDefault="004128E3" w:rsidP="000C1C52">
      <w:pPr>
        <w:suppressAutoHyphens/>
        <w:ind w:left="195"/>
        <w:rPr>
          <w:spacing w:val="-2"/>
          <w:sz w:val="22"/>
        </w:rPr>
      </w:pPr>
    </w:p>
    <w:p w14:paraId="397CBCFD" w14:textId="77777777" w:rsidR="004128E3" w:rsidRPr="00513C62" w:rsidRDefault="004128E3" w:rsidP="004128E3">
      <w:pPr>
        <w:suppressAutoHyphens/>
        <w:spacing w:line="360" w:lineRule="auto"/>
        <w:ind w:left="195"/>
        <w:jc w:val="center"/>
        <w:rPr>
          <w:spacing w:val="-2"/>
          <w:sz w:val="22"/>
        </w:rPr>
      </w:pPr>
      <w:r>
        <w:rPr>
          <w:spacing w:val="-2"/>
          <w:sz w:val="22"/>
        </w:rPr>
        <w:t>ADIERAZTEN DUT</w:t>
      </w:r>
    </w:p>
    <w:p w14:paraId="016AF59A" w14:textId="77777777" w:rsidR="004128E3" w:rsidRPr="00513C62" w:rsidRDefault="004128E3" w:rsidP="000C1C52">
      <w:pPr>
        <w:suppressAutoHyphens/>
        <w:ind w:left="195"/>
        <w:rPr>
          <w:spacing w:val="-2"/>
          <w:sz w:val="22"/>
        </w:rPr>
      </w:pPr>
    </w:p>
    <w:p w14:paraId="7F5CD78E" w14:textId="77777777" w:rsidR="004128E3" w:rsidRDefault="004128E3" w:rsidP="004128E3">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1) Konpromisoa hartzen dut hura egikaritzeko honako kanon honen truke: ....................................................€.</w:t>
      </w:r>
    </w:p>
    <w:p w14:paraId="27C64EC9" w14:textId="77777777" w:rsidR="004128E3" w:rsidRDefault="004128E3" w:rsidP="000C1C52">
      <w:pPr>
        <w:suppressAutoHyphens/>
        <w:ind w:left="195"/>
        <w:rPr>
          <w:spacing w:val="-2"/>
          <w:sz w:val="22"/>
        </w:rPr>
      </w:pPr>
    </w:p>
    <w:p w14:paraId="7DC93F1F" w14:textId="77777777" w:rsidR="004128E3" w:rsidRPr="00C87E75" w:rsidRDefault="004128E3" w:rsidP="004128E3">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2) Ezagutzen ditut preskripzio teknikoen agiria, administrazio-klausula partikularren agiria eta kontratu hau eraenduko duten gainerako dokumentu guztiak. Denak esanbidez onartu, eta ontzat hartzen ditut beren osotasunean.</w:t>
      </w:r>
    </w:p>
    <w:p w14:paraId="2C877AC1" w14:textId="77777777" w:rsidR="004128E3" w:rsidRPr="00C87E75" w:rsidRDefault="004128E3" w:rsidP="000C1C52">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647D0691" w14:textId="77777777" w:rsidR="004128E3" w:rsidRPr="00C87E75" w:rsidRDefault="004128E3" w:rsidP="004128E3">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spacing w:line="360" w:lineRule="auto"/>
        <w:ind w:left="195"/>
        <w:rPr>
          <w:spacing w:val="-2"/>
          <w:sz w:val="22"/>
        </w:rPr>
      </w:pPr>
      <w:r>
        <w:rPr>
          <w:spacing w:val="-2"/>
          <w:sz w:val="22"/>
        </w:rPr>
        <w:t>3) Ordezkatzen dudan enpresak betetzen ditu irekitzeko, ezartzeko eta funtzionatzen hasteko indarrean dagoen araudiak eskatzen dituen betekizun eta obligazio guztiak.</w:t>
      </w:r>
    </w:p>
    <w:p w14:paraId="2B71DB51" w14:textId="77777777" w:rsidR="004128E3" w:rsidRPr="00C87E75" w:rsidRDefault="004128E3" w:rsidP="000C1C5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9F788D1" w14:textId="77777777" w:rsidR="004128E3" w:rsidRPr="0054206C" w:rsidRDefault="004128E3" w:rsidP="004128E3">
      <w:pPr>
        <w:pStyle w:val="Encabezado"/>
        <w:spacing w:line="360" w:lineRule="auto"/>
        <w:ind w:left="195"/>
        <w:outlineLvl w:val="0"/>
        <w:rPr>
          <w:rFonts w:cs="Arial"/>
          <w:bCs/>
          <w:spacing w:val="0"/>
          <w:sz w:val="22"/>
          <w:szCs w:val="22"/>
        </w:rPr>
      </w:pPr>
      <w:r>
        <w:rPr>
          <w:spacing w:val="0"/>
          <w:sz w:val="22"/>
        </w:rPr>
        <w:t>..............................(e)n, 20......(e)ko ..............................aren ........(e)(a)n</w:t>
      </w:r>
    </w:p>
    <w:p w14:paraId="3848A453" w14:textId="77777777" w:rsidR="004128E3" w:rsidRPr="00C87E75" w:rsidRDefault="004128E3" w:rsidP="000C1C52">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55D4DB4B" w14:textId="77777777" w:rsidR="004128E3" w:rsidRPr="00C87E75" w:rsidRDefault="004128E3" w:rsidP="004128E3">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spacing w:val="-2"/>
          <w:sz w:val="22"/>
        </w:rPr>
      </w:pPr>
      <w:r>
        <w:tab/>
      </w:r>
      <w:r>
        <w:rPr>
          <w:spacing w:val="-2"/>
          <w:sz w:val="22"/>
        </w:rPr>
        <w:t>Sinadura</w:t>
      </w:r>
      <w:r>
        <w:tab/>
      </w:r>
    </w:p>
    <w:p w14:paraId="214EAB67" w14:textId="69AE66BA" w:rsidR="000E0DA5" w:rsidRDefault="000E0DA5" w:rsidP="004128E3">
      <w:pPr>
        <w:suppressAutoHyphens/>
        <w:spacing w:line="360" w:lineRule="auto"/>
        <w:ind w:left="284"/>
      </w:pPr>
    </w:p>
    <w:p w14:paraId="20019443" w14:textId="6E6E6C8F" w:rsidR="00831A20" w:rsidRPr="009157D4" w:rsidRDefault="00A614D0" w:rsidP="007613CE">
      <w:pPr>
        <w:suppressAutoHyphens/>
        <w:spacing w:line="360" w:lineRule="auto"/>
        <w:ind w:left="284"/>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0">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headerReference w:type="even" r:id="rId11"/>
      <w:headerReference w:type="default" r:id="rId12"/>
      <w:footerReference w:type="even" r:id="rId13"/>
      <w:footerReference w:type="default" r:id="rId14"/>
      <w:headerReference w:type="first" r:id="rId15"/>
      <w:footerReference w:type="first" r:id="rId16"/>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CA66EE" w14:textId="77777777" w:rsidR="00EF51FA" w:rsidRDefault="00EF51FA">
      <w:r>
        <w:separator/>
      </w:r>
    </w:p>
  </w:endnote>
  <w:endnote w:type="continuationSeparator" w:id="0">
    <w:p w14:paraId="26A5FDE7" w14:textId="77777777" w:rsidR="00EF51FA" w:rsidRDefault="00EF5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8529C" w14:textId="77777777" w:rsidR="00337DC0" w:rsidRDefault="00337D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61A9D096" w:rsidR="004128E3" w:rsidRPr="00973103" w:rsidRDefault="001D11C3"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6ADF9EB8">
          <wp:simplePos x="0" y="0"/>
          <wp:positionH relativeFrom="column">
            <wp:posOffset>-156210</wp:posOffset>
          </wp:positionH>
          <wp:positionV relativeFrom="paragraph">
            <wp:posOffset>-3175</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4128E3">
      <w:rPr>
        <w:noProof/>
        <w:lang w:val="en-US"/>
      </w:rPr>
      <mc:AlternateContent>
        <mc:Choice Requires="wps">
          <w:drawing>
            <wp:anchor distT="0" distB="0" distL="0" distR="0" simplePos="0" relativeHeight="251659776" behindDoc="0" locked="0" layoutInCell="1" allowOverlap="1" wp14:anchorId="1BD0C40D" wp14:editId="51FDBFB1">
              <wp:simplePos x="0" y="0"/>
              <wp:positionH relativeFrom="page">
                <wp:posOffset>1314449</wp:posOffset>
              </wp:positionH>
              <wp:positionV relativeFrom="page">
                <wp:posOffset>10144125</wp:posOffset>
              </wp:positionV>
              <wp:extent cx="6105525" cy="457200"/>
              <wp:effectExtent l="0" t="0" r="9525" b="0"/>
              <wp:wrapTight wrapText="bothSides">
                <wp:wrapPolygon edited="0">
                  <wp:start x="0" y="0"/>
                  <wp:lineTo x="0" y="20700"/>
                  <wp:lineTo x="21566" y="20700"/>
                  <wp:lineTo x="21566"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369CE" w14:textId="128A4E85" w:rsidR="004128E3" w:rsidRPr="00716D2D" w:rsidRDefault="004128E3" w:rsidP="00D75E53">
                          <w:pPr>
                            <w:pStyle w:val="Negrita"/>
                          </w:pPr>
                          <w:bookmarkStart w:id="1" w:name="_Hlk527446070"/>
                          <w:bookmarkStart w:id="2"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1"/>
                          <w:bookmarkEnd w:id="2"/>
                          <w:r>
                            <w:t xml:space="preserve">                Zerbitzu-emakida, </w:t>
                          </w:r>
                          <w:r w:rsidR="00337DC0">
                            <w:t>lizitazio</w:t>
                          </w:r>
                          <w:r>
                            <w:t xml:space="preserve"> </w:t>
                          </w:r>
                          <w:r w:rsidR="00337DC0">
                            <w:t>negoziatuaren</w:t>
                          </w:r>
                          <w:r>
                            <w:t xml:space="preserve"> bidez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5pt;margin-top:798.75pt;width:480.7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B7PgIAADYEAAAOAAAAZHJzL2Uyb0RvYy54bWysU9tu2zAMfR+wfxD07vhS52KjTtHmMgzo&#10;LkC7D1BkOTZmi5qkxM6K/fsoOcm67W3Yi0BR5CF5DnV7N3QtOQptGpAFjScRJUJyKBu5L+iX522w&#10;oMRYJkvWghQFPQlD75Zv39z2KhcJ1NCWQhMEkSbvVUFra1UehobXomNmAkpIfKxAd8ziVe/DUrMe&#10;0bs2TKJoFvagS6WBC2PQux4f6dLjV5Xg9lNVGWFJW1DszfpT+3PnznB5y/K9Zqpu+LkN9g9ddKyR&#10;WPQKtWaWkYNu/oLqGq7BQGUnHLoQqqrhws+A08TRH9M81UwJPwuSY9SVJvP/YPnH42dNmrKgGSWS&#10;dSjRsxgseYCBJDeOnl6ZHKOeFMbZAf0osx/VqEfgXw2RsKqZ3It7raGvBSuxvdhlhq9SRxzjQHb9&#10;ByixDjtY8EBDpTvHHbJBEB1lOl2lcb1wdM7iaDpNppRwfEunc9Tel2D5JVtpY98J6IgzCqpReo/O&#10;jo/Gum5YfglxxSRsm7b18rfyNwcGjh6sjanuzXXh1XzJomyz2CzSIE1mmyCNyjK4367SYLaN59P1&#10;zXq1Wsc/xq16lRQnafSQZMF2tpgHaZVOg2weLYIozh6yWZRm6Xrrk7D0pagnz/E1MmeH3XAWYwfl&#10;CWnUMC4zfj40atDfKelxkQtqvh2YFpS07yVK4bb+YuiLsbsYTHJMLailZDRXdvwdB6WbfY3Io9gS&#10;7lGuqvFMOl3HLs4i43J6gs8fyW3/67uP+vXdlz8BAAD//wMAUEsDBBQABgAIAAAAIQCqd33N4gAA&#10;AA4BAAAPAAAAZHJzL2Rvd25yZXYueG1sTI/BTsMwEETvSPyDtUjcqN1KSZsQp6oQnJAQaThwdGI3&#10;sRqvQ+y24e/ZnuhtVjOafVNsZzews5mC9ShhuRDADLZeW+wkfNVvTxtgISrUavBoJPyaANvy/q5Q&#10;ufYXrMx5HztGJRhyJaGPccw5D21vnAoLPxok7+AnpyKdU8f1pC5U7ga+EiLlTlmkD70azUtv2uP+&#10;5CTsvrF6tT8fzWd1qGxdZwLf06OUjw/z7hlYNHP8D8MVn9ChJKbGn1AHNkhYiTVtiWQk2ToBdo0s&#10;0w2phlSaZgnwsuC3M8o/AAAA//8DAFBLAQItABQABgAIAAAAIQC2gziS/gAAAOEBAAATAAAAAAAA&#10;AAAAAAAAAAAAAABbQ29udGVudF9UeXBlc10ueG1sUEsBAi0AFAAGAAgAAAAhADj9If/WAAAAlAEA&#10;AAsAAAAAAAAAAAAAAAAALwEAAF9yZWxzLy5yZWxzUEsBAi0AFAAGAAgAAAAhAAG7YHs+AgAANgQA&#10;AA4AAAAAAAAAAAAAAAAALgIAAGRycy9lMm9Eb2MueG1sUEsBAi0AFAAGAAgAAAAhAKp3fc3iAAAA&#10;DgEAAA8AAAAAAAAAAAAAAAAAmAQAAGRycy9kb3ducmV2LnhtbFBLBQYAAAAABAAEAPMAAACnBQAA&#10;AAA=&#10;" filled="f" stroked="f">
              <v:textbox inset="0,0,0,0">
                <w:txbxContent>
                  <w:p w14:paraId="718369CE" w14:textId="128A4E85" w:rsidR="004128E3" w:rsidRPr="00716D2D" w:rsidRDefault="004128E3" w:rsidP="00D75E53">
                    <w:pPr>
                      <w:pStyle w:val="Negrita"/>
                    </w:pPr>
                    <w:bookmarkStart w:id="3" w:name="_Hlk527446070"/>
                    <w:bookmarkStart w:id="4"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3"/>
                    <w:bookmarkEnd w:id="4"/>
                    <w:r>
                      <w:t xml:space="preserve">                Zerbitzu-emakida, </w:t>
                    </w:r>
                    <w:r w:rsidR="00337DC0">
                      <w:t>lizitazio</w:t>
                    </w:r>
                    <w:r>
                      <w:t xml:space="preserve"> </w:t>
                    </w:r>
                    <w:r w:rsidR="00337DC0">
                      <w:t>negoziatuaren</w:t>
                    </w:r>
                    <w:r>
                      <w:t xml:space="preserve"> bidez </w:t>
                    </w:r>
                  </w:p>
                </w:txbxContent>
              </v:textbox>
              <w10:wrap type="tight" anchorx="page" anchory="page"/>
            </v:shape>
          </w:pict>
        </mc:Fallback>
      </mc:AlternateContent>
    </w:r>
    <w:r w:rsidR="004128E3" w:rsidRPr="002524CD">
      <w:rPr>
        <w:b/>
        <w:color w:val="548DD4"/>
        <w:sz w:val="24"/>
      </w:rPr>
      <w:fldChar w:fldCharType="begin"/>
    </w:r>
    <w:r w:rsidR="004128E3" w:rsidRPr="002524CD">
      <w:rPr>
        <w:b/>
        <w:color w:val="548DD4"/>
        <w:sz w:val="24"/>
      </w:rPr>
      <w:instrText>PAGE   \* MERGEFORMAT</w:instrText>
    </w:r>
    <w:r w:rsidR="004128E3" w:rsidRPr="002524CD">
      <w:rPr>
        <w:b/>
        <w:color w:val="548DD4"/>
        <w:sz w:val="24"/>
      </w:rPr>
      <w:fldChar w:fldCharType="separate"/>
    </w:r>
    <w:r w:rsidR="003C1B25">
      <w:rPr>
        <w:b/>
        <w:noProof/>
        <w:color w:val="548DD4"/>
        <w:sz w:val="24"/>
      </w:rPr>
      <w:t>1</w:t>
    </w:r>
    <w:r w:rsidR="004128E3" w:rsidRPr="002524CD">
      <w:rPr>
        <w:b/>
        <w:color w:val="548DD4"/>
        <w:sz w:val="24"/>
      </w:rPr>
      <w:fldChar w:fldCharType="end"/>
    </w:r>
    <w:r w:rsidR="004128E3">
      <w:rPr>
        <w:b/>
        <w:color w:val="548DD4"/>
        <w:sz w:val="24"/>
      </w:rPr>
      <w:tab/>
    </w:r>
  </w:p>
  <w:p w14:paraId="660B5B11" w14:textId="3F022467" w:rsidR="004128E3" w:rsidRDefault="004128E3"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DD29C6"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9B27" w14:textId="77777777" w:rsidR="00337DC0" w:rsidRDefault="00337D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7AFA6" w14:textId="77777777" w:rsidR="00EF51FA" w:rsidRDefault="00EF51FA">
      <w:r>
        <w:separator/>
      </w:r>
    </w:p>
  </w:footnote>
  <w:footnote w:type="continuationSeparator" w:id="0">
    <w:p w14:paraId="43C23F4C" w14:textId="77777777" w:rsidR="00EF51FA" w:rsidRDefault="00EF5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6228C" w14:textId="77777777" w:rsidR="00337DC0" w:rsidRDefault="00337DC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55F8B" w14:textId="380F9A41" w:rsidR="003C1B25" w:rsidRDefault="003C1B25">
    <w:pPr>
      <w:pStyle w:val="Encabezado"/>
    </w:pPr>
    <w:r>
      <w:rPr>
        <w:noProof/>
        <w:lang w:val="en-US"/>
      </w:rPr>
      <w:drawing>
        <wp:anchor distT="0" distB="0" distL="114300" distR="114300" simplePos="0" relativeHeight="251666944" behindDoc="0" locked="0" layoutInCell="1" allowOverlap="1" wp14:anchorId="499D70E0" wp14:editId="52F7AC15">
          <wp:simplePos x="0" y="0"/>
          <wp:positionH relativeFrom="column">
            <wp:posOffset>-1238250</wp:posOffset>
          </wp:positionH>
          <wp:positionV relativeFrom="paragraph">
            <wp:posOffset>-387985</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84398" w14:textId="77777777" w:rsidR="00337DC0" w:rsidRDefault="00337DC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09000F"/>
    <w:lvl w:ilvl="0">
      <w:start w:val="1"/>
      <w:numFmt w:val="decimal"/>
      <w:lvlText w:val="%1."/>
      <w:lvlJc w:val="left"/>
      <w:pPr>
        <w:ind w:left="360" w:hanging="360"/>
      </w:pPr>
      <w:rPr>
        <w:rFonts w:hint="default"/>
      </w:rPr>
    </w:lvl>
  </w:abstractNum>
  <w:abstractNum w:abstractNumId="1"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550AE0"/>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6" w15:restartNumberingAfterBreak="0">
    <w:nsid w:val="13B824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8"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2"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14"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311E080F"/>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7" w15:restartNumberingAfterBreak="0">
    <w:nsid w:val="38F70F3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0"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792ABE"/>
    <w:multiLevelType w:val="hybridMultilevel"/>
    <w:tmpl w:val="E482DBCA"/>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7002055"/>
    <w:multiLevelType w:val="multilevel"/>
    <w:tmpl w:val="C8D6338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27"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15:restartNumberingAfterBreak="0">
    <w:nsid w:val="4E044647"/>
    <w:multiLevelType w:val="hybridMultilevel"/>
    <w:tmpl w:val="A6384F16"/>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0" w15:restartNumberingAfterBreak="0">
    <w:nsid w:val="67683F4F"/>
    <w:multiLevelType w:val="multilevel"/>
    <w:tmpl w:val="B19E7C04"/>
    <w:lvl w:ilvl="0">
      <w:start w:val="1"/>
      <w:numFmt w:val="lowerLetter"/>
      <w:lvlText w:val="%1)"/>
      <w:lvlJc w:val="left"/>
      <w:pPr>
        <w:ind w:left="556" w:hanging="360"/>
      </w:pPr>
      <w:rPr>
        <w:rFonts w:hint="default"/>
      </w:rPr>
    </w:lvl>
    <w:lvl w:ilvl="1">
      <w:start w:val="1"/>
      <w:numFmt w:val="lowerLetter"/>
      <w:lvlText w:val="%2."/>
      <w:lvlJc w:val="left"/>
      <w:pPr>
        <w:ind w:left="1276" w:hanging="360"/>
      </w:pPr>
    </w:lvl>
    <w:lvl w:ilvl="2">
      <w:start w:val="1"/>
      <w:numFmt w:val="lowerRoman"/>
      <w:lvlText w:val="%3."/>
      <w:lvlJc w:val="right"/>
      <w:pPr>
        <w:ind w:left="1996" w:hanging="180"/>
      </w:pPr>
    </w:lvl>
    <w:lvl w:ilvl="3">
      <w:start w:val="1"/>
      <w:numFmt w:val="decimal"/>
      <w:lvlText w:val="%4."/>
      <w:lvlJc w:val="left"/>
      <w:pPr>
        <w:ind w:left="2716" w:hanging="360"/>
      </w:pPr>
    </w:lvl>
    <w:lvl w:ilvl="4">
      <w:start w:val="1"/>
      <w:numFmt w:val="lowerLetter"/>
      <w:lvlText w:val="%5."/>
      <w:lvlJc w:val="left"/>
      <w:pPr>
        <w:ind w:left="3436" w:hanging="360"/>
      </w:pPr>
    </w:lvl>
    <w:lvl w:ilvl="5">
      <w:start w:val="1"/>
      <w:numFmt w:val="lowerRoman"/>
      <w:lvlText w:val="%6."/>
      <w:lvlJc w:val="right"/>
      <w:pPr>
        <w:ind w:left="4156" w:hanging="180"/>
      </w:pPr>
    </w:lvl>
    <w:lvl w:ilvl="6">
      <w:start w:val="1"/>
      <w:numFmt w:val="decimal"/>
      <w:lvlText w:val="%7."/>
      <w:lvlJc w:val="left"/>
      <w:pPr>
        <w:ind w:left="4876" w:hanging="360"/>
      </w:pPr>
    </w:lvl>
    <w:lvl w:ilvl="7">
      <w:start w:val="1"/>
      <w:numFmt w:val="lowerLetter"/>
      <w:lvlText w:val="%8."/>
      <w:lvlJc w:val="left"/>
      <w:pPr>
        <w:ind w:left="5596" w:hanging="360"/>
      </w:pPr>
    </w:lvl>
    <w:lvl w:ilvl="8">
      <w:start w:val="1"/>
      <w:numFmt w:val="lowerRoman"/>
      <w:lvlText w:val="%9."/>
      <w:lvlJc w:val="right"/>
      <w:pPr>
        <w:ind w:left="6316" w:hanging="180"/>
      </w:pPr>
    </w:lvl>
  </w:abstractNum>
  <w:abstractNum w:abstractNumId="31" w15:restartNumberingAfterBreak="0">
    <w:nsid w:val="69E42EA8"/>
    <w:multiLevelType w:val="hybridMultilevel"/>
    <w:tmpl w:val="F5903F18"/>
    <w:lvl w:ilvl="0" w:tplc="0409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14412E6"/>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23D62CC"/>
    <w:multiLevelType w:val="multilevel"/>
    <w:tmpl w:val="1C241870"/>
    <w:lvl w:ilvl="0">
      <w:start w:val="1"/>
      <w:numFmt w:val="ordinal"/>
      <w:lvlText w:val="%1."/>
      <w:lvlJc w:val="right"/>
      <w:pPr>
        <w:ind w:left="647" w:hanging="360"/>
      </w:pPr>
      <w:rPr>
        <w:rFonts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35"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6"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7" w15:restartNumberingAfterBreak="0">
    <w:nsid w:val="7F1C2D87"/>
    <w:multiLevelType w:val="singleLevel"/>
    <w:tmpl w:val="0409000F"/>
    <w:lvl w:ilvl="0">
      <w:start w:val="1"/>
      <w:numFmt w:val="decimal"/>
      <w:lvlText w:val="%1."/>
      <w:lvlJc w:val="left"/>
      <w:pPr>
        <w:ind w:left="360" w:hanging="360"/>
      </w:pPr>
      <w:rPr>
        <w:rFonts w:hint="default"/>
      </w:rPr>
    </w:lvl>
  </w:abstractNum>
  <w:num w:numId="1">
    <w:abstractNumId w:val="26"/>
  </w:num>
  <w:num w:numId="2">
    <w:abstractNumId w:val="7"/>
  </w:num>
  <w:num w:numId="3">
    <w:abstractNumId w:val="20"/>
  </w:num>
  <w:num w:numId="4">
    <w:abstractNumId w:val="13"/>
  </w:num>
  <w:num w:numId="5">
    <w:abstractNumId w:val="0"/>
  </w:num>
  <w:num w:numId="6">
    <w:abstractNumId w:val="4"/>
  </w:num>
  <w:num w:numId="7">
    <w:abstractNumId w:val="8"/>
  </w:num>
  <w:num w:numId="8">
    <w:abstractNumId w:val="12"/>
  </w:num>
  <w:num w:numId="9">
    <w:abstractNumId w:val="16"/>
  </w:num>
  <w:num w:numId="10">
    <w:abstractNumId w:val="21"/>
  </w:num>
  <w:num w:numId="11">
    <w:abstractNumId w:val="35"/>
  </w:num>
  <w:num w:numId="12">
    <w:abstractNumId w:val="33"/>
  </w:num>
  <w:num w:numId="13">
    <w:abstractNumId w:val="37"/>
  </w:num>
  <w:num w:numId="14">
    <w:abstractNumId w:val="3"/>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2"/>
  </w:num>
  <w:num w:numId="18">
    <w:abstractNumId w:val="1"/>
  </w:num>
  <w:num w:numId="19">
    <w:abstractNumId w:val="5"/>
  </w:num>
  <w:num w:numId="20">
    <w:abstractNumId w:val="15"/>
  </w:num>
  <w:num w:numId="21">
    <w:abstractNumId w:val="28"/>
  </w:num>
  <w:num w:numId="22">
    <w:abstractNumId w:val="27"/>
  </w:num>
  <w:num w:numId="23">
    <w:abstractNumId w:val="19"/>
  </w:num>
  <w:num w:numId="24">
    <w:abstractNumId w:val="17"/>
  </w:num>
  <w:num w:numId="25">
    <w:abstractNumId w:val="10"/>
  </w:num>
  <w:num w:numId="26">
    <w:abstractNumId w:val="18"/>
  </w:num>
  <w:num w:numId="27">
    <w:abstractNumId w:val="2"/>
  </w:num>
  <w:num w:numId="28">
    <w:abstractNumId w:val="31"/>
  </w:num>
  <w:num w:numId="29">
    <w:abstractNumId w:val="14"/>
  </w:num>
  <w:num w:numId="30">
    <w:abstractNumId w:val="23"/>
  </w:num>
  <w:num w:numId="31">
    <w:abstractNumId w:val="22"/>
  </w:num>
  <w:num w:numId="32">
    <w:abstractNumId w:val="36"/>
  </w:num>
  <w:num w:numId="33">
    <w:abstractNumId w:val="11"/>
  </w:num>
  <w:num w:numId="34">
    <w:abstractNumId w:val="24"/>
  </w:num>
  <w:num w:numId="35">
    <w:abstractNumId w:val="29"/>
  </w:num>
  <w:num w:numId="36">
    <w:abstractNumId w:val="6"/>
  </w:num>
  <w:num w:numId="37">
    <w:abstractNumId w:val="25"/>
  </w:num>
  <w:num w:numId="3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1C52"/>
    <w:rsid w:val="000C7662"/>
    <w:rsid w:val="000D6EF0"/>
    <w:rsid w:val="000E0DA5"/>
    <w:rsid w:val="000F43B1"/>
    <w:rsid w:val="000F4F67"/>
    <w:rsid w:val="00107AC5"/>
    <w:rsid w:val="00117744"/>
    <w:rsid w:val="00120E92"/>
    <w:rsid w:val="00125D27"/>
    <w:rsid w:val="00126B65"/>
    <w:rsid w:val="001424A5"/>
    <w:rsid w:val="00145A9F"/>
    <w:rsid w:val="00151745"/>
    <w:rsid w:val="001550D3"/>
    <w:rsid w:val="00156C5A"/>
    <w:rsid w:val="001669D1"/>
    <w:rsid w:val="00167705"/>
    <w:rsid w:val="00173A3E"/>
    <w:rsid w:val="00182707"/>
    <w:rsid w:val="00183481"/>
    <w:rsid w:val="00187736"/>
    <w:rsid w:val="00190DC7"/>
    <w:rsid w:val="00196AAC"/>
    <w:rsid w:val="00197C50"/>
    <w:rsid w:val="001A0340"/>
    <w:rsid w:val="001A440B"/>
    <w:rsid w:val="001A54AC"/>
    <w:rsid w:val="001B1CF3"/>
    <w:rsid w:val="001C0CB7"/>
    <w:rsid w:val="001C5617"/>
    <w:rsid w:val="001D112C"/>
    <w:rsid w:val="001D11C3"/>
    <w:rsid w:val="001D1A38"/>
    <w:rsid w:val="001D35DE"/>
    <w:rsid w:val="001D5BF9"/>
    <w:rsid w:val="001D7512"/>
    <w:rsid w:val="001E55B6"/>
    <w:rsid w:val="001F3E2F"/>
    <w:rsid w:val="001F65E2"/>
    <w:rsid w:val="00200EEF"/>
    <w:rsid w:val="002524CD"/>
    <w:rsid w:val="00253D75"/>
    <w:rsid w:val="0025570B"/>
    <w:rsid w:val="00260B22"/>
    <w:rsid w:val="00265C99"/>
    <w:rsid w:val="00266217"/>
    <w:rsid w:val="002828DE"/>
    <w:rsid w:val="002867B1"/>
    <w:rsid w:val="00287B00"/>
    <w:rsid w:val="002A2D81"/>
    <w:rsid w:val="002A39A8"/>
    <w:rsid w:val="002B5A3F"/>
    <w:rsid w:val="002B5FC8"/>
    <w:rsid w:val="002C4961"/>
    <w:rsid w:val="002D0143"/>
    <w:rsid w:val="002D2E56"/>
    <w:rsid w:val="002D2FE5"/>
    <w:rsid w:val="002D3438"/>
    <w:rsid w:val="002D738B"/>
    <w:rsid w:val="002E0998"/>
    <w:rsid w:val="002F53BC"/>
    <w:rsid w:val="00320623"/>
    <w:rsid w:val="003208D9"/>
    <w:rsid w:val="003353D7"/>
    <w:rsid w:val="00336998"/>
    <w:rsid w:val="00337A9E"/>
    <w:rsid w:val="00337DC0"/>
    <w:rsid w:val="00352C05"/>
    <w:rsid w:val="003560FF"/>
    <w:rsid w:val="0035660B"/>
    <w:rsid w:val="00374737"/>
    <w:rsid w:val="00381D35"/>
    <w:rsid w:val="0038664C"/>
    <w:rsid w:val="003900B9"/>
    <w:rsid w:val="0039011E"/>
    <w:rsid w:val="003910D7"/>
    <w:rsid w:val="003A1B7F"/>
    <w:rsid w:val="003A29AD"/>
    <w:rsid w:val="003B2EC8"/>
    <w:rsid w:val="003C1B25"/>
    <w:rsid w:val="003D69CC"/>
    <w:rsid w:val="003D7082"/>
    <w:rsid w:val="003E3B6A"/>
    <w:rsid w:val="003E53FD"/>
    <w:rsid w:val="00407EAF"/>
    <w:rsid w:val="004128E3"/>
    <w:rsid w:val="00421129"/>
    <w:rsid w:val="00421421"/>
    <w:rsid w:val="00423370"/>
    <w:rsid w:val="00425511"/>
    <w:rsid w:val="004325EA"/>
    <w:rsid w:val="00442522"/>
    <w:rsid w:val="00445F9A"/>
    <w:rsid w:val="00457ADE"/>
    <w:rsid w:val="00460282"/>
    <w:rsid w:val="004635E1"/>
    <w:rsid w:val="00467E67"/>
    <w:rsid w:val="00470FD0"/>
    <w:rsid w:val="00475D18"/>
    <w:rsid w:val="00476259"/>
    <w:rsid w:val="00486841"/>
    <w:rsid w:val="00490360"/>
    <w:rsid w:val="004A2121"/>
    <w:rsid w:val="004A3CF2"/>
    <w:rsid w:val="004A5129"/>
    <w:rsid w:val="004B27FE"/>
    <w:rsid w:val="004B3EFB"/>
    <w:rsid w:val="004B4DA1"/>
    <w:rsid w:val="004D3D48"/>
    <w:rsid w:val="004E07CB"/>
    <w:rsid w:val="004E40D6"/>
    <w:rsid w:val="004E725D"/>
    <w:rsid w:val="004F6154"/>
    <w:rsid w:val="00503957"/>
    <w:rsid w:val="005132FB"/>
    <w:rsid w:val="005166DF"/>
    <w:rsid w:val="00523D4E"/>
    <w:rsid w:val="00537AB2"/>
    <w:rsid w:val="00546596"/>
    <w:rsid w:val="00546769"/>
    <w:rsid w:val="005469D4"/>
    <w:rsid w:val="00556C9B"/>
    <w:rsid w:val="0057058E"/>
    <w:rsid w:val="00582F6A"/>
    <w:rsid w:val="00592C7F"/>
    <w:rsid w:val="005943BF"/>
    <w:rsid w:val="005A17F8"/>
    <w:rsid w:val="005A1F77"/>
    <w:rsid w:val="005A4298"/>
    <w:rsid w:val="005A621D"/>
    <w:rsid w:val="005A7A7A"/>
    <w:rsid w:val="005B11B1"/>
    <w:rsid w:val="005B5BF3"/>
    <w:rsid w:val="005B6DD3"/>
    <w:rsid w:val="005C4ED8"/>
    <w:rsid w:val="005D195A"/>
    <w:rsid w:val="005D1B23"/>
    <w:rsid w:val="005D41DB"/>
    <w:rsid w:val="005E0904"/>
    <w:rsid w:val="005E1397"/>
    <w:rsid w:val="005F14C7"/>
    <w:rsid w:val="005F6968"/>
    <w:rsid w:val="00606307"/>
    <w:rsid w:val="00606699"/>
    <w:rsid w:val="00614DFA"/>
    <w:rsid w:val="00624D7F"/>
    <w:rsid w:val="00632EBA"/>
    <w:rsid w:val="006331FB"/>
    <w:rsid w:val="00633958"/>
    <w:rsid w:val="00645120"/>
    <w:rsid w:val="00645560"/>
    <w:rsid w:val="00646CB2"/>
    <w:rsid w:val="0065220F"/>
    <w:rsid w:val="00654549"/>
    <w:rsid w:val="00657924"/>
    <w:rsid w:val="00667927"/>
    <w:rsid w:val="00671C3B"/>
    <w:rsid w:val="00675EC6"/>
    <w:rsid w:val="00676782"/>
    <w:rsid w:val="006779E0"/>
    <w:rsid w:val="00690851"/>
    <w:rsid w:val="006950FF"/>
    <w:rsid w:val="006A7247"/>
    <w:rsid w:val="006B5454"/>
    <w:rsid w:val="006B7920"/>
    <w:rsid w:val="006C203C"/>
    <w:rsid w:val="006D0248"/>
    <w:rsid w:val="006D29B2"/>
    <w:rsid w:val="006D566F"/>
    <w:rsid w:val="006F0B19"/>
    <w:rsid w:val="007007D4"/>
    <w:rsid w:val="00711D03"/>
    <w:rsid w:val="00716CA0"/>
    <w:rsid w:val="007171C2"/>
    <w:rsid w:val="007217E0"/>
    <w:rsid w:val="00722A2D"/>
    <w:rsid w:val="007232DD"/>
    <w:rsid w:val="00724ED8"/>
    <w:rsid w:val="00727D3A"/>
    <w:rsid w:val="00732DF3"/>
    <w:rsid w:val="007409A7"/>
    <w:rsid w:val="00746601"/>
    <w:rsid w:val="00750C3F"/>
    <w:rsid w:val="00756569"/>
    <w:rsid w:val="007613CE"/>
    <w:rsid w:val="00770DE8"/>
    <w:rsid w:val="00792F7A"/>
    <w:rsid w:val="007965AD"/>
    <w:rsid w:val="007A3929"/>
    <w:rsid w:val="007C3294"/>
    <w:rsid w:val="007E50EA"/>
    <w:rsid w:val="007F3C73"/>
    <w:rsid w:val="00801F4A"/>
    <w:rsid w:val="008027F8"/>
    <w:rsid w:val="00803EE9"/>
    <w:rsid w:val="00804A91"/>
    <w:rsid w:val="00811D4E"/>
    <w:rsid w:val="00822A88"/>
    <w:rsid w:val="0082521C"/>
    <w:rsid w:val="00825A51"/>
    <w:rsid w:val="00827449"/>
    <w:rsid w:val="00831A20"/>
    <w:rsid w:val="00841563"/>
    <w:rsid w:val="00843B8F"/>
    <w:rsid w:val="00851CD6"/>
    <w:rsid w:val="00864A61"/>
    <w:rsid w:val="00865834"/>
    <w:rsid w:val="008812A0"/>
    <w:rsid w:val="008818BA"/>
    <w:rsid w:val="00885CFD"/>
    <w:rsid w:val="00892548"/>
    <w:rsid w:val="008A04C6"/>
    <w:rsid w:val="008A21FA"/>
    <w:rsid w:val="008A73D8"/>
    <w:rsid w:val="008A7BAC"/>
    <w:rsid w:val="008C1387"/>
    <w:rsid w:val="008D084B"/>
    <w:rsid w:val="008D1E05"/>
    <w:rsid w:val="008D4E6E"/>
    <w:rsid w:val="008E3A46"/>
    <w:rsid w:val="008F2D96"/>
    <w:rsid w:val="00902D5E"/>
    <w:rsid w:val="009125A2"/>
    <w:rsid w:val="009152A2"/>
    <w:rsid w:val="009157D4"/>
    <w:rsid w:val="00915D78"/>
    <w:rsid w:val="00922AEB"/>
    <w:rsid w:val="00923DD6"/>
    <w:rsid w:val="0093637F"/>
    <w:rsid w:val="00944AA2"/>
    <w:rsid w:val="00947D0B"/>
    <w:rsid w:val="00976D65"/>
    <w:rsid w:val="0097793B"/>
    <w:rsid w:val="00983A87"/>
    <w:rsid w:val="00992643"/>
    <w:rsid w:val="009953E7"/>
    <w:rsid w:val="009A2218"/>
    <w:rsid w:val="009A3809"/>
    <w:rsid w:val="009A4793"/>
    <w:rsid w:val="009B5FEF"/>
    <w:rsid w:val="009B7922"/>
    <w:rsid w:val="009C2152"/>
    <w:rsid w:val="009C5B00"/>
    <w:rsid w:val="009F04CE"/>
    <w:rsid w:val="009F2035"/>
    <w:rsid w:val="009F78A6"/>
    <w:rsid w:val="00A01E8D"/>
    <w:rsid w:val="00A03F29"/>
    <w:rsid w:val="00A248B0"/>
    <w:rsid w:val="00A31218"/>
    <w:rsid w:val="00A32912"/>
    <w:rsid w:val="00A35219"/>
    <w:rsid w:val="00A42BBE"/>
    <w:rsid w:val="00A52265"/>
    <w:rsid w:val="00A5401A"/>
    <w:rsid w:val="00A543E3"/>
    <w:rsid w:val="00A614D0"/>
    <w:rsid w:val="00A64F61"/>
    <w:rsid w:val="00A75139"/>
    <w:rsid w:val="00A75896"/>
    <w:rsid w:val="00A77EF8"/>
    <w:rsid w:val="00A86A87"/>
    <w:rsid w:val="00A908AB"/>
    <w:rsid w:val="00A92138"/>
    <w:rsid w:val="00AA49F3"/>
    <w:rsid w:val="00AB12D5"/>
    <w:rsid w:val="00AB2956"/>
    <w:rsid w:val="00AB6695"/>
    <w:rsid w:val="00AD2020"/>
    <w:rsid w:val="00AE0B5D"/>
    <w:rsid w:val="00AE1421"/>
    <w:rsid w:val="00AE44FF"/>
    <w:rsid w:val="00AF3F6F"/>
    <w:rsid w:val="00AF718D"/>
    <w:rsid w:val="00B05506"/>
    <w:rsid w:val="00B07763"/>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31A7"/>
    <w:rsid w:val="00BE47E2"/>
    <w:rsid w:val="00BE4BC7"/>
    <w:rsid w:val="00BE7B54"/>
    <w:rsid w:val="00BF0C37"/>
    <w:rsid w:val="00C05EA5"/>
    <w:rsid w:val="00C06322"/>
    <w:rsid w:val="00C07BD4"/>
    <w:rsid w:val="00C126BF"/>
    <w:rsid w:val="00C12FE3"/>
    <w:rsid w:val="00C22AB2"/>
    <w:rsid w:val="00C31E3B"/>
    <w:rsid w:val="00C36A4C"/>
    <w:rsid w:val="00C44094"/>
    <w:rsid w:val="00C52B97"/>
    <w:rsid w:val="00C54046"/>
    <w:rsid w:val="00C611ED"/>
    <w:rsid w:val="00C634D1"/>
    <w:rsid w:val="00C6511C"/>
    <w:rsid w:val="00C7346F"/>
    <w:rsid w:val="00C773A2"/>
    <w:rsid w:val="00CA7A2E"/>
    <w:rsid w:val="00CB34A9"/>
    <w:rsid w:val="00CB51D4"/>
    <w:rsid w:val="00CB7AD2"/>
    <w:rsid w:val="00CC0E03"/>
    <w:rsid w:val="00CC32CA"/>
    <w:rsid w:val="00CC74CC"/>
    <w:rsid w:val="00CD2630"/>
    <w:rsid w:val="00CD3B69"/>
    <w:rsid w:val="00CD722D"/>
    <w:rsid w:val="00CF0D43"/>
    <w:rsid w:val="00CF2CFF"/>
    <w:rsid w:val="00CF42A9"/>
    <w:rsid w:val="00CF7B10"/>
    <w:rsid w:val="00D02329"/>
    <w:rsid w:val="00D043FC"/>
    <w:rsid w:val="00D055E4"/>
    <w:rsid w:val="00D07603"/>
    <w:rsid w:val="00D31BCB"/>
    <w:rsid w:val="00D40991"/>
    <w:rsid w:val="00D54C75"/>
    <w:rsid w:val="00D61B54"/>
    <w:rsid w:val="00D6273C"/>
    <w:rsid w:val="00D63F24"/>
    <w:rsid w:val="00D64EA5"/>
    <w:rsid w:val="00D75E53"/>
    <w:rsid w:val="00D80DA5"/>
    <w:rsid w:val="00D83AFF"/>
    <w:rsid w:val="00DA0BC1"/>
    <w:rsid w:val="00DA1506"/>
    <w:rsid w:val="00DA20A8"/>
    <w:rsid w:val="00DB3AEF"/>
    <w:rsid w:val="00DC20A9"/>
    <w:rsid w:val="00DE0AD0"/>
    <w:rsid w:val="00DE28B1"/>
    <w:rsid w:val="00DE6CD7"/>
    <w:rsid w:val="00E136D5"/>
    <w:rsid w:val="00E20E06"/>
    <w:rsid w:val="00E21FE9"/>
    <w:rsid w:val="00E26C06"/>
    <w:rsid w:val="00E371C6"/>
    <w:rsid w:val="00E40234"/>
    <w:rsid w:val="00E4639C"/>
    <w:rsid w:val="00E51E0A"/>
    <w:rsid w:val="00E63B0A"/>
    <w:rsid w:val="00E84087"/>
    <w:rsid w:val="00EA657E"/>
    <w:rsid w:val="00EA7921"/>
    <w:rsid w:val="00EB265B"/>
    <w:rsid w:val="00EC2859"/>
    <w:rsid w:val="00EC492A"/>
    <w:rsid w:val="00ED29AD"/>
    <w:rsid w:val="00ED42D2"/>
    <w:rsid w:val="00EE5140"/>
    <w:rsid w:val="00EF024D"/>
    <w:rsid w:val="00EF51FA"/>
    <w:rsid w:val="00F109D7"/>
    <w:rsid w:val="00F10DCF"/>
    <w:rsid w:val="00F148D6"/>
    <w:rsid w:val="00F23354"/>
    <w:rsid w:val="00F24D04"/>
    <w:rsid w:val="00F26F7D"/>
    <w:rsid w:val="00F27220"/>
    <w:rsid w:val="00F45E89"/>
    <w:rsid w:val="00F8087D"/>
    <w:rsid w:val="00F9129F"/>
    <w:rsid w:val="00FC222F"/>
    <w:rsid w:val="00FC235C"/>
    <w:rsid w:val="00FD13F8"/>
    <w:rsid w:val="00FD40C4"/>
    <w:rsid w:val="00FD679D"/>
    <w:rsid w:val="00FE16A8"/>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7B6FE9C7-0118-4551-BF28-A5AAA07D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ec.europa.eu/growth/tools-databases/espd"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7BCF0-9820-4010-B1F4-D2D27E8F8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34</Pages>
  <Words>7751</Words>
  <Characters>42634</Characters>
  <Application>Microsoft Office Word</Application>
  <DocSecurity>0</DocSecurity>
  <Lines>355</Lines>
  <Paragraphs>100</Paragraphs>
  <ScaleCrop>false</ScaleCrop>
  <HeadingPairs>
    <vt:vector size="6" baseType="variant">
      <vt:variant>
        <vt:lpstr>Título</vt:lpstr>
      </vt:variant>
      <vt:variant>
        <vt:i4>1</vt:i4>
      </vt:variant>
      <vt:variant>
        <vt:lpstr>Títulos</vt:lpstr>
      </vt:variant>
      <vt:variant>
        <vt:i4>23</vt:i4>
      </vt:variant>
      <vt:variant>
        <vt:lpstr>Title</vt:lpstr>
      </vt:variant>
      <vt:variant>
        <vt:i4>1</vt:i4>
      </vt:variant>
    </vt:vector>
  </HeadingPairs>
  <TitlesOfParts>
    <vt:vector size="25" baseType="lpstr">
      <vt:lpstr>MANUAL DE PLIEGOS DE CLAUSULAS ADMNISTRATIVAS PARTICULARES 2018</vt:lpstr>
      <vt:lpstr>Kasuak edo aldaerak	</vt:lpstr>
      <vt:lpstr/>
      <vt:lpstr>Kasuak edo aldaerak</vt:lpstr>
      <vt:lpstr/>
      <vt:lpstr>Kasuak edo aldaerak</vt:lpstr>
      <vt:lpstr>Kontratu hau lizitazio negoziatuko prozeduraren bidez adjudikatuko da, Sektore P</vt:lpstr>
      <vt:lpstr>Honako alderdi ekonomiko edo tekniko hauei buruz negoziatuko da parte-hartzailee</vt:lpstr>
      <vt:lpstr/>
      <vt:lpstr>Kasuak edo aldaerak</vt:lpstr>
      <vt:lpstr>Testu finkoa</vt:lpstr>
      <vt:lpstr/>
      <vt:lpstr>Kasuak edo aldaerak</vt:lpstr>
      <vt:lpstr/>
      <vt:lpstr>Testu finkoa</vt:lpstr>
      <vt:lpstr>Testu finkoa</vt:lpstr>
      <vt:lpstr/>
      <vt:lpstr>Kasuak edo aldaerak</vt:lpstr>
      <vt:lpstr>IV.- IZAERA, ARAUBIDE JURIDIKOA  ETA JURISDIKZIO ESKUDUNA</vt:lpstr>
      <vt:lpstr>..............................(e)n, 20......(e)ko .............................</vt:lpstr>
      <vt:lpstr>..............................(e)n, 20......(e)ko ..............................</vt:lpstr>
      <vt:lpstr>Sinadura</vt:lpstr>
      <vt:lpstr>..............................(e)n, 20......(e)ko ..............................</vt:lpstr>
      <vt:lpstr>Sinadura	</vt:lpstr>
      <vt:lpstr>MANUAL DE PLIEGOS DE CLAUSULAS ADMNISTRATIVAS PARTICULARES</vt:lpstr>
    </vt:vector>
  </TitlesOfParts>
  <Manager/>
  <Company/>
  <LinksUpToDate>false</LinksUpToDate>
  <CharactersWithSpaces>50285</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9</cp:revision>
  <cp:lastPrinted>2018-10-18T09:35:00Z</cp:lastPrinted>
  <dcterms:created xsi:type="dcterms:W3CDTF">2019-01-08T12:10:00Z</dcterms:created>
  <dcterms:modified xsi:type="dcterms:W3CDTF">2019-01-11T10:39:00Z</dcterms:modified>
  <cp:category/>
</cp:coreProperties>
</file>